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97BF7" w14:textId="77777777" w:rsidR="001D2E52" w:rsidRPr="007A2754" w:rsidRDefault="00C55FB1" w:rsidP="001D2E52">
      <w:pPr>
        <w:pStyle w:val="PA1TITEL"/>
        <w:rPr>
          <w:lang w:val="de-AT" w:eastAsia="de-AT"/>
        </w:rPr>
      </w:pPr>
      <w:r w:rsidRPr="007A2754">
        <w:rPr>
          <w:lang w:val="de-AT" w:eastAsia="de-AT"/>
        </w:rPr>
        <w:t>MEDIENINFORMATION</w:t>
      </w:r>
    </w:p>
    <w:p w14:paraId="5067F8FD" w14:textId="5F3C1BBE" w:rsidR="00581B06" w:rsidRPr="007A2754" w:rsidRDefault="00581B06" w:rsidP="001E1F7A">
      <w:pPr>
        <w:pStyle w:val="PA2Headline"/>
        <w:rPr>
          <w:lang w:val="de-AT"/>
        </w:rPr>
      </w:pPr>
      <w:r w:rsidRPr="007A2754">
        <w:rPr>
          <w:lang w:val="de-AT"/>
        </w:rPr>
        <w:t xml:space="preserve">Doris Link </w:t>
      </w:r>
      <w:r w:rsidR="00690E08" w:rsidRPr="007A2754">
        <w:rPr>
          <w:lang w:val="de-AT"/>
        </w:rPr>
        <w:t xml:space="preserve">verstärkt als </w:t>
      </w:r>
      <w:r w:rsidR="00987D57" w:rsidRPr="007A2754">
        <w:rPr>
          <w:lang w:val="de-AT"/>
        </w:rPr>
        <w:t xml:space="preserve">Chief Operating Officer </w:t>
      </w:r>
      <w:r w:rsidR="00987D57">
        <w:rPr>
          <w:lang w:val="de-AT"/>
        </w:rPr>
        <w:t>d</w:t>
      </w:r>
      <w:r w:rsidR="00690E08" w:rsidRPr="007A2754">
        <w:rPr>
          <w:lang w:val="de-AT"/>
        </w:rPr>
        <w:t xml:space="preserve">ie </w:t>
      </w:r>
      <w:r w:rsidR="00DC36E4" w:rsidRPr="007A2754">
        <w:rPr>
          <w:lang w:val="de-AT"/>
        </w:rPr>
        <w:t xml:space="preserve">Geschäftsleitung </w:t>
      </w:r>
      <w:r w:rsidR="00FF09D5" w:rsidRPr="007A2754">
        <w:rPr>
          <w:lang w:val="de-AT"/>
        </w:rPr>
        <w:t>der</w:t>
      </w:r>
      <w:r w:rsidR="00987D57">
        <w:rPr>
          <w:lang w:val="de-AT"/>
        </w:rPr>
        <w:t xml:space="preserve"> </w:t>
      </w:r>
      <w:r w:rsidR="00FF09D5" w:rsidRPr="007A2754">
        <w:rPr>
          <w:lang w:val="de-AT"/>
        </w:rPr>
        <w:t>FH Campus Wien</w:t>
      </w:r>
    </w:p>
    <w:p w14:paraId="20E53B22" w14:textId="0D23F11F" w:rsidR="009E4766" w:rsidRPr="007A2754" w:rsidRDefault="00B5435D" w:rsidP="001E1F7A">
      <w:pPr>
        <w:pStyle w:val="PA4Leadin"/>
        <w:rPr>
          <w:lang w:val="de-AT"/>
        </w:rPr>
      </w:pPr>
      <w:r w:rsidRPr="007A2754">
        <w:rPr>
          <w:lang w:val="de-AT"/>
        </w:rPr>
        <w:t>(</w:t>
      </w:r>
      <w:r w:rsidRPr="00247C6D">
        <w:rPr>
          <w:lang w:val="de-AT"/>
        </w:rPr>
        <w:t xml:space="preserve">Wien, </w:t>
      </w:r>
      <w:r w:rsidR="009318DB" w:rsidRPr="009D0872">
        <w:rPr>
          <w:lang w:val="de-AT"/>
        </w:rPr>
        <w:t>2</w:t>
      </w:r>
      <w:r w:rsidR="00F7648C" w:rsidRPr="009D0872">
        <w:rPr>
          <w:lang w:val="de-AT"/>
        </w:rPr>
        <w:t>7</w:t>
      </w:r>
      <w:r w:rsidR="00E0596E" w:rsidRPr="009D0872">
        <w:rPr>
          <w:lang w:val="de-AT"/>
        </w:rPr>
        <w:t xml:space="preserve">. September </w:t>
      </w:r>
      <w:r w:rsidR="00581B06" w:rsidRPr="009D0872">
        <w:rPr>
          <w:lang w:val="de-AT"/>
        </w:rPr>
        <w:t>2</w:t>
      </w:r>
      <w:r w:rsidR="004F2A60" w:rsidRPr="009D0872">
        <w:rPr>
          <w:lang w:val="de-AT"/>
        </w:rPr>
        <w:t>02</w:t>
      </w:r>
      <w:r w:rsidR="00581B06" w:rsidRPr="009D0872">
        <w:rPr>
          <w:lang w:val="de-AT"/>
        </w:rPr>
        <w:t>3</w:t>
      </w:r>
      <w:r w:rsidR="001858A5" w:rsidRPr="007A2754">
        <w:rPr>
          <w:lang w:val="de-AT"/>
        </w:rPr>
        <w:t>)</w:t>
      </w:r>
      <w:r w:rsidR="001664C2" w:rsidRPr="007A2754">
        <w:rPr>
          <w:lang w:val="de-AT"/>
        </w:rPr>
        <w:t xml:space="preserve"> </w:t>
      </w:r>
      <w:r w:rsidR="009318DB">
        <w:rPr>
          <w:lang w:val="de-AT"/>
        </w:rPr>
        <w:t>Mit Beginn des Wintersemesters ü</w:t>
      </w:r>
      <w:r w:rsidR="009E4766" w:rsidRPr="007A2754">
        <w:rPr>
          <w:lang w:val="de-AT"/>
        </w:rPr>
        <w:t>bern</w:t>
      </w:r>
      <w:r w:rsidR="00E0596E">
        <w:rPr>
          <w:lang w:val="de-AT"/>
        </w:rPr>
        <w:t xml:space="preserve">ahm </w:t>
      </w:r>
      <w:r w:rsidR="009E4766" w:rsidRPr="007A2754">
        <w:rPr>
          <w:lang w:val="de-AT"/>
        </w:rPr>
        <w:t>FH-Prof.</w:t>
      </w:r>
      <w:r w:rsidR="00A515E3" w:rsidRPr="00A515E3">
        <w:rPr>
          <w:vertAlign w:val="superscript"/>
          <w:lang w:val="de-AT"/>
        </w:rPr>
        <w:t>in</w:t>
      </w:r>
      <w:r w:rsidR="009E4766" w:rsidRPr="007A2754">
        <w:rPr>
          <w:lang w:val="de-AT"/>
        </w:rPr>
        <w:t xml:space="preserve"> </w:t>
      </w:r>
      <w:proofErr w:type="spellStart"/>
      <w:r w:rsidR="009E4766" w:rsidRPr="007A2754">
        <w:rPr>
          <w:lang w:val="de-AT"/>
        </w:rPr>
        <w:t>DI</w:t>
      </w:r>
      <w:r w:rsidR="00A515E3" w:rsidRPr="00A515E3">
        <w:rPr>
          <w:vertAlign w:val="superscript"/>
          <w:lang w:val="de-AT"/>
        </w:rPr>
        <w:t>in</w:t>
      </w:r>
      <w:proofErr w:type="spellEnd"/>
      <w:r w:rsidR="009E4766" w:rsidRPr="007A2754">
        <w:rPr>
          <w:lang w:val="de-AT"/>
        </w:rPr>
        <w:t xml:space="preserve"> Dr.</w:t>
      </w:r>
      <w:r w:rsidR="00A515E3" w:rsidRPr="00A515E3">
        <w:rPr>
          <w:vertAlign w:val="superscript"/>
          <w:lang w:val="de-AT"/>
        </w:rPr>
        <w:t>in</w:t>
      </w:r>
      <w:r w:rsidR="009E4766" w:rsidRPr="007A2754">
        <w:rPr>
          <w:lang w:val="de-AT"/>
        </w:rPr>
        <w:t xml:space="preserve"> Doris Link die </w:t>
      </w:r>
      <w:r w:rsidR="00BF0761" w:rsidRPr="007A2754">
        <w:rPr>
          <w:lang w:val="de-AT"/>
        </w:rPr>
        <w:t xml:space="preserve">neue </w:t>
      </w:r>
      <w:r w:rsidR="009E4766" w:rsidRPr="007A2754">
        <w:rPr>
          <w:lang w:val="de-AT"/>
        </w:rPr>
        <w:t xml:space="preserve">Position Chief Operating Officer an der FH Campus Wien. Damit </w:t>
      </w:r>
      <w:r w:rsidR="002527AC">
        <w:rPr>
          <w:lang w:val="de-AT"/>
        </w:rPr>
        <w:t>verstärkt</w:t>
      </w:r>
      <w:r w:rsidR="002527AC" w:rsidRPr="007A2754">
        <w:rPr>
          <w:lang w:val="de-AT"/>
        </w:rPr>
        <w:t xml:space="preserve"> </w:t>
      </w:r>
      <w:r w:rsidR="001602AB" w:rsidRPr="007A2754">
        <w:rPr>
          <w:lang w:val="de-AT"/>
        </w:rPr>
        <w:t xml:space="preserve">sie </w:t>
      </w:r>
      <w:r w:rsidR="009E4766" w:rsidRPr="007A2754">
        <w:rPr>
          <w:lang w:val="de-AT"/>
        </w:rPr>
        <w:t xml:space="preserve">neben dem Vorsitzenden der Geschäftsleitung, </w:t>
      </w:r>
      <w:r w:rsidR="001602AB" w:rsidRPr="007A2754">
        <w:rPr>
          <w:lang w:val="de-AT"/>
        </w:rPr>
        <w:t xml:space="preserve">Prof. Ing. </w:t>
      </w:r>
      <w:r w:rsidR="009E4766" w:rsidRPr="007A2754">
        <w:rPr>
          <w:lang w:val="de-AT"/>
        </w:rPr>
        <w:t xml:space="preserve">Wilhelm Behensky, </w:t>
      </w:r>
      <w:r w:rsidR="001602AB" w:rsidRPr="007A2754">
        <w:rPr>
          <w:lang w:val="de-AT"/>
        </w:rPr>
        <w:t>M</w:t>
      </w:r>
      <w:r w:rsidR="007E3702" w:rsidRPr="007A2754">
        <w:rPr>
          <w:lang w:val="de-AT"/>
        </w:rPr>
        <w:t>E</w:t>
      </w:r>
      <w:r w:rsidR="001602AB" w:rsidRPr="007A2754">
        <w:rPr>
          <w:lang w:val="de-AT"/>
        </w:rPr>
        <w:t>d, u</w:t>
      </w:r>
      <w:r w:rsidR="009E4766" w:rsidRPr="007A2754">
        <w:rPr>
          <w:lang w:val="de-AT"/>
        </w:rPr>
        <w:t xml:space="preserve">nd </w:t>
      </w:r>
      <w:r w:rsidR="001602AB" w:rsidRPr="007A2754">
        <w:rPr>
          <w:lang w:val="de-AT"/>
        </w:rPr>
        <w:t xml:space="preserve">Ing. Mag. </w:t>
      </w:r>
      <w:r w:rsidR="009E4766" w:rsidRPr="007A2754">
        <w:rPr>
          <w:lang w:val="de-AT"/>
        </w:rPr>
        <w:t>Horst Rode</w:t>
      </w:r>
      <w:r w:rsidR="00DE725C" w:rsidRPr="007A2754">
        <w:rPr>
          <w:lang w:val="de-AT"/>
        </w:rPr>
        <w:t>,</w:t>
      </w:r>
      <w:r w:rsidR="0073765B" w:rsidRPr="007A2754">
        <w:rPr>
          <w:lang w:val="de-AT"/>
        </w:rPr>
        <w:t xml:space="preserve"> </w:t>
      </w:r>
      <w:r w:rsidR="002527AC">
        <w:rPr>
          <w:lang w:val="de-AT"/>
        </w:rPr>
        <w:t xml:space="preserve">die </w:t>
      </w:r>
      <w:r w:rsidR="002527AC" w:rsidRPr="007A2754">
        <w:rPr>
          <w:lang w:val="de-AT"/>
        </w:rPr>
        <w:t>Geschäftsführ</w:t>
      </w:r>
      <w:r w:rsidR="002527AC">
        <w:rPr>
          <w:lang w:val="de-AT"/>
        </w:rPr>
        <w:t>ung der FH Campus Wien</w:t>
      </w:r>
      <w:r w:rsidR="0073765B" w:rsidRPr="007A2754">
        <w:rPr>
          <w:lang w:val="de-AT"/>
        </w:rPr>
        <w:t>.</w:t>
      </w:r>
    </w:p>
    <w:p w14:paraId="6320ACB1" w14:textId="34E32774" w:rsidR="00BF0761" w:rsidRDefault="00853568" w:rsidP="00CE6CC2">
      <w:pPr>
        <w:pStyle w:val="PA5Text"/>
        <w:rPr>
          <w:lang w:val="de-AT"/>
        </w:rPr>
      </w:pPr>
      <w:r>
        <w:rPr>
          <w:lang w:val="de-AT" w:eastAsia="de-AT"/>
        </w:rPr>
        <w:t xml:space="preserve">Um die neu geschaffene </w:t>
      </w:r>
      <w:r w:rsidR="001E5E84" w:rsidRPr="000039E2">
        <w:rPr>
          <w:lang w:val="de-AT" w:eastAsia="de-AT"/>
        </w:rPr>
        <w:t xml:space="preserve">Position Chief Operating Officer </w:t>
      </w:r>
      <w:r w:rsidR="00987D57">
        <w:rPr>
          <w:lang w:val="de-AT" w:eastAsia="de-AT"/>
        </w:rPr>
        <w:t xml:space="preserve">(COO) </w:t>
      </w:r>
      <w:r>
        <w:rPr>
          <w:lang w:val="de-AT" w:eastAsia="de-AT"/>
        </w:rPr>
        <w:t xml:space="preserve">zu besetzen, </w:t>
      </w:r>
      <w:r w:rsidR="001E5E84" w:rsidRPr="000039E2">
        <w:rPr>
          <w:lang w:val="de-AT" w:eastAsia="de-AT"/>
        </w:rPr>
        <w:t xml:space="preserve">lief ein </w:t>
      </w:r>
      <w:r w:rsidR="002527AC">
        <w:rPr>
          <w:lang w:val="de-AT" w:eastAsia="de-AT"/>
        </w:rPr>
        <w:t xml:space="preserve">mehrstufiger und </w:t>
      </w:r>
      <w:r w:rsidR="00546ED8" w:rsidRPr="000039E2">
        <w:rPr>
          <w:lang w:val="de-AT" w:eastAsia="de-AT"/>
        </w:rPr>
        <w:t xml:space="preserve">mehrmonatiger, </w:t>
      </w:r>
      <w:r w:rsidR="001E5E84" w:rsidRPr="000039E2">
        <w:rPr>
          <w:lang w:val="de-AT" w:eastAsia="de-AT"/>
        </w:rPr>
        <w:t>von Deloitte durchgeführter</w:t>
      </w:r>
      <w:r w:rsidR="00987D57">
        <w:rPr>
          <w:lang w:val="de-AT" w:eastAsia="de-AT"/>
        </w:rPr>
        <w:t>,</w:t>
      </w:r>
      <w:r w:rsidR="001E5E84" w:rsidRPr="000039E2">
        <w:rPr>
          <w:lang w:val="de-AT" w:eastAsia="de-AT"/>
        </w:rPr>
        <w:t xml:space="preserve"> Auswahlprozess</w:t>
      </w:r>
      <w:r w:rsidR="00546ED8" w:rsidRPr="000039E2">
        <w:rPr>
          <w:lang w:val="de-AT" w:eastAsia="de-AT"/>
        </w:rPr>
        <w:t xml:space="preserve">. Im finalen Hearing setzte sich Doris Link gegen </w:t>
      </w:r>
      <w:r w:rsidR="000039E2" w:rsidRPr="000039E2">
        <w:rPr>
          <w:lang w:val="de-AT" w:eastAsia="de-AT"/>
        </w:rPr>
        <w:t>drei</w:t>
      </w:r>
      <w:r w:rsidR="00546ED8" w:rsidRPr="000039E2">
        <w:rPr>
          <w:lang w:val="de-AT" w:eastAsia="de-AT"/>
        </w:rPr>
        <w:t xml:space="preserve"> externe Bewerber*innen durch.</w:t>
      </w:r>
      <w:r w:rsidR="000C45CB" w:rsidRPr="007A2754">
        <w:rPr>
          <w:lang w:val="de-AT"/>
        </w:rPr>
        <w:t xml:space="preserve"> </w:t>
      </w:r>
    </w:p>
    <w:p w14:paraId="01258132" w14:textId="43E4FD72" w:rsidR="00987D57" w:rsidRPr="007A2754" w:rsidRDefault="00987D57" w:rsidP="00987D57">
      <w:pPr>
        <w:pStyle w:val="PA5Text"/>
        <w:rPr>
          <w:lang w:val="de-AT" w:eastAsia="de-AT"/>
        </w:rPr>
      </w:pPr>
      <w:r w:rsidRPr="002527AC">
        <w:rPr>
          <w:lang w:val="de-AT" w:eastAsia="de-AT"/>
        </w:rPr>
        <w:t xml:space="preserve">Wilhelm Behensky, Vorsitzender der Geschäftsleitung (CEO): </w:t>
      </w:r>
      <w:r>
        <w:rPr>
          <w:lang w:val="de-AT" w:eastAsia="de-AT"/>
        </w:rPr>
        <w:t>„</w:t>
      </w:r>
      <w:r w:rsidRPr="002527AC">
        <w:rPr>
          <w:lang w:val="de-AT" w:eastAsia="de-AT"/>
        </w:rPr>
        <w:t xml:space="preserve">Doris Link hat ihre Managementfähigkeiten </w:t>
      </w:r>
      <w:r>
        <w:rPr>
          <w:lang w:val="de-AT" w:eastAsia="de-AT"/>
        </w:rPr>
        <w:t>seit Jahren</w:t>
      </w:r>
      <w:r w:rsidRPr="002527AC">
        <w:rPr>
          <w:lang w:val="de-AT" w:eastAsia="de-AT"/>
        </w:rPr>
        <w:t xml:space="preserve"> unter Beweis gestellt und bringt die Schlüsselqualifikationen mit, die eine Fachhochschule unserer Dimension braucht. Gemeinsam mit ihr sind wir gut aufgestellt, um die </w:t>
      </w:r>
      <w:r>
        <w:rPr>
          <w:lang w:val="de-AT" w:eastAsia="de-AT"/>
        </w:rPr>
        <w:t>Strukturen an die wachsende Organisation anzupassen und die FH Campus Wien strategisch weiterzuentwickeln.“</w:t>
      </w:r>
    </w:p>
    <w:p w14:paraId="5D9B63BB" w14:textId="2F573351" w:rsidR="00BF0761" w:rsidRPr="007A2754" w:rsidRDefault="00BF0761" w:rsidP="00BF0761">
      <w:pPr>
        <w:pStyle w:val="PA6Zwischenberschrift"/>
        <w:rPr>
          <w:lang w:eastAsia="de-AT"/>
        </w:rPr>
      </w:pPr>
      <w:r w:rsidRPr="007A2754">
        <w:rPr>
          <w:lang w:eastAsia="de-AT"/>
        </w:rPr>
        <w:t>Umfangreiche Managementerfahrung i</w:t>
      </w:r>
      <w:r w:rsidR="00853568" w:rsidRPr="007A2754">
        <w:rPr>
          <w:lang w:eastAsia="de-AT"/>
        </w:rPr>
        <w:t xml:space="preserve">m Studienbetrieb </w:t>
      </w:r>
      <w:r w:rsidRPr="007A2754">
        <w:rPr>
          <w:lang w:eastAsia="de-AT"/>
        </w:rPr>
        <w:t>und</w:t>
      </w:r>
      <w:r w:rsidR="00B47B8D" w:rsidRPr="007A2754">
        <w:rPr>
          <w:lang w:eastAsia="de-AT"/>
        </w:rPr>
        <w:t xml:space="preserve"> in der</w:t>
      </w:r>
      <w:r w:rsidRPr="007A2754">
        <w:rPr>
          <w:lang w:eastAsia="de-AT"/>
        </w:rPr>
        <w:t xml:space="preserve"> Bauwirtschaft</w:t>
      </w:r>
    </w:p>
    <w:p w14:paraId="780B2320" w14:textId="6346B8A6" w:rsidR="00974745" w:rsidRDefault="000C45CB" w:rsidP="00974745">
      <w:pPr>
        <w:pStyle w:val="PA5Text"/>
        <w:rPr>
          <w:lang w:val="de-AT" w:eastAsia="de-AT"/>
        </w:rPr>
      </w:pPr>
      <w:r w:rsidRPr="007A2754">
        <w:rPr>
          <w:lang w:val="de-AT"/>
        </w:rPr>
        <w:t xml:space="preserve">Doris Link </w:t>
      </w:r>
      <w:r w:rsidR="00A92D30">
        <w:rPr>
          <w:lang w:val="de-AT"/>
        </w:rPr>
        <w:t xml:space="preserve">leitete </w:t>
      </w:r>
      <w:r w:rsidRPr="007A2754">
        <w:rPr>
          <w:lang w:val="de-AT"/>
        </w:rPr>
        <w:t xml:space="preserve">das Department Bauen und Gestalten und den Masterstudiengang Bauingenieurwesen-Baumanagement an der FH Campus Wien. </w:t>
      </w:r>
      <w:r w:rsidR="004A0664" w:rsidRPr="007A2754">
        <w:rPr>
          <w:lang w:val="de-AT" w:eastAsia="de-AT"/>
        </w:rPr>
        <w:t xml:space="preserve">In ihrer neuen </w:t>
      </w:r>
      <w:r w:rsidR="001E5E84" w:rsidRPr="007A2754">
        <w:rPr>
          <w:lang w:val="de-AT" w:eastAsia="de-AT"/>
        </w:rPr>
        <w:t>Position</w:t>
      </w:r>
      <w:r w:rsidR="004A0664" w:rsidRPr="007A2754">
        <w:rPr>
          <w:lang w:val="de-AT" w:eastAsia="de-AT"/>
        </w:rPr>
        <w:t xml:space="preserve"> verantwortet</w:t>
      </w:r>
      <w:r w:rsidRPr="007A2754">
        <w:rPr>
          <w:lang w:val="de-AT" w:eastAsia="de-AT"/>
        </w:rPr>
        <w:t xml:space="preserve"> </w:t>
      </w:r>
      <w:r w:rsidR="007E3702" w:rsidRPr="007A2754">
        <w:rPr>
          <w:lang w:val="de-AT" w:eastAsia="de-AT"/>
        </w:rPr>
        <w:t>sie</w:t>
      </w:r>
      <w:r w:rsidR="001602AB" w:rsidRPr="007A2754">
        <w:rPr>
          <w:lang w:val="de-AT" w:eastAsia="de-AT"/>
        </w:rPr>
        <w:t xml:space="preserve"> die Bereiche Infrastruktur</w:t>
      </w:r>
      <w:r w:rsidR="004A0664" w:rsidRPr="007A2754">
        <w:rPr>
          <w:lang w:val="de-AT" w:eastAsia="de-AT"/>
        </w:rPr>
        <w:t xml:space="preserve"> </w:t>
      </w:r>
      <w:r w:rsidR="00CE6CC2" w:rsidRPr="007A2754">
        <w:rPr>
          <w:lang w:val="de-AT" w:eastAsia="de-AT"/>
        </w:rPr>
        <w:t>mit dem laufenden</w:t>
      </w:r>
      <w:r w:rsidR="004A0664" w:rsidRPr="007A2754">
        <w:rPr>
          <w:lang w:val="de-AT" w:eastAsia="de-AT"/>
        </w:rPr>
        <w:t xml:space="preserve"> Standort-Ausbau der </w:t>
      </w:r>
      <w:r w:rsidR="00CE6CC2" w:rsidRPr="007A2754">
        <w:rPr>
          <w:lang w:val="de-AT" w:eastAsia="de-AT"/>
        </w:rPr>
        <w:t xml:space="preserve">Fachhochschule </w:t>
      </w:r>
      <w:r w:rsidR="004A0664" w:rsidRPr="007A2754">
        <w:rPr>
          <w:lang w:val="de-AT" w:eastAsia="de-AT"/>
        </w:rPr>
        <w:t>zur Science City</w:t>
      </w:r>
      <w:r w:rsidR="00CE6CC2" w:rsidRPr="007A2754">
        <w:rPr>
          <w:lang w:val="de-AT" w:eastAsia="de-AT"/>
        </w:rPr>
        <w:t xml:space="preserve">, </w:t>
      </w:r>
      <w:r w:rsidR="001602AB" w:rsidRPr="007A2754">
        <w:rPr>
          <w:lang w:val="de-AT" w:eastAsia="de-AT"/>
        </w:rPr>
        <w:t>IT-Services, Nachhaltigkeit und die Campus Wien Academy</w:t>
      </w:r>
      <w:r w:rsidR="00CE6CC2" w:rsidRPr="007A2754">
        <w:rPr>
          <w:lang w:val="de-AT" w:eastAsia="de-AT"/>
        </w:rPr>
        <w:t xml:space="preserve"> GmbH </w:t>
      </w:r>
      <w:r w:rsidR="004A0664" w:rsidRPr="007A2754">
        <w:rPr>
          <w:lang w:val="de-AT" w:eastAsia="de-AT"/>
        </w:rPr>
        <w:t>für die Weiterbildung</w:t>
      </w:r>
      <w:r w:rsidR="001E5E84" w:rsidRPr="007A2754">
        <w:rPr>
          <w:lang w:val="de-AT" w:eastAsia="de-AT"/>
        </w:rPr>
        <w:t xml:space="preserve"> in den Berufsfeldern der Departments der FH Campus Wien.</w:t>
      </w:r>
      <w:r w:rsidR="00DC36E4" w:rsidRPr="007A2754">
        <w:rPr>
          <w:lang w:val="de-AT" w:eastAsia="de-AT"/>
        </w:rPr>
        <w:t xml:space="preserve"> </w:t>
      </w:r>
      <w:r w:rsidR="003E5185">
        <w:rPr>
          <w:lang w:val="de-AT" w:eastAsia="de-AT"/>
        </w:rPr>
        <w:t>„</w:t>
      </w:r>
      <w:r w:rsidR="0030477D" w:rsidRPr="0030477D">
        <w:rPr>
          <w:lang w:val="de-AT" w:eastAsia="de-AT"/>
        </w:rPr>
        <w:t xml:space="preserve">Ich bringe </w:t>
      </w:r>
      <w:r w:rsidR="002527AC">
        <w:rPr>
          <w:lang w:val="de-AT" w:eastAsia="de-AT"/>
        </w:rPr>
        <w:t xml:space="preserve">langjährige </w:t>
      </w:r>
      <w:r w:rsidR="0030477D" w:rsidRPr="0030477D">
        <w:rPr>
          <w:lang w:val="de-AT" w:eastAsia="de-AT"/>
        </w:rPr>
        <w:t>Managementerfahrung aus dem Studienbetrieb und der Bauwirtschaft mit. Mit diesem Know-how decke ich die sehr spezifischen Anforderungen an eine Geschäftsleitung im Hochschulbereich umfassend ab</w:t>
      </w:r>
      <w:r w:rsidR="006A228C">
        <w:rPr>
          <w:lang w:val="de-AT" w:eastAsia="de-AT"/>
        </w:rPr>
        <w:t xml:space="preserve">, </w:t>
      </w:r>
      <w:r w:rsidR="0030477D" w:rsidRPr="0030477D">
        <w:rPr>
          <w:lang w:val="de-AT" w:eastAsia="de-AT"/>
        </w:rPr>
        <w:t xml:space="preserve">freue mich auf die Herausforderung </w:t>
      </w:r>
      <w:r w:rsidR="006A228C">
        <w:rPr>
          <w:lang w:val="de-AT" w:eastAsia="de-AT"/>
        </w:rPr>
        <w:t>und werde mein Bestes geben</w:t>
      </w:r>
      <w:r w:rsidR="00E0596E">
        <w:rPr>
          <w:lang w:val="de-AT" w:eastAsia="de-AT"/>
        </w:rPr>
        <w:t xml:space="preserve">, </w:t>
      </w:r>
      <w:r w:rsidR="00987D57">
        <w:rPr>
          <w:lang w:val="de-AT" w:eastAsia="de-AT"/>
        </w:rPr>
        <w:t xml:space="preserve">die </w:t>
      </w:r>
      <w:r w:rsidR="006A228C">
        <w:rPr>
          <w:lang w:val="de-AT" w:eastAsia="de-AT"/>
        </w:rPr>
        <w:t xml:space="preserve">FH Campus Wien </w:t>
      </w:r>
      <w:r w:rsidR="0030477D" w:rsidRPr="0030477D">
        <w:rPr>
          <w:lang w:val="de-AT" w:eastAsia="de-AT"/>
        </w:rPr>
        <w:t xml:space="preserve">gemeinsam mit meinen Kollegen </w:t>
      </w:r>
      <w:r w:rsidR="006A228C">
        <w:rPr>
          <w:lang w:val="de-AT" w:eastAsia="de-AT"/>
        </w:rPr>
        <w:t>zukunftsfit</w:t>
      </w:r>
      <w:r w:rsidR="006A228C" w:rsidRPr="0030477D">
        <w:rPr>
          <w:lang w:val="de-AT" w:eastAsia="de-AT"/>
        </w:rPr>
        <w:t xml:space="preserve"> </w:t>
      </w:r>
      <w:r w:rsidR="0030477D" w:rsidRPr="0030477D">
        <w:rPr>
          <w:lang w:val="de-AT" w:eastAsia="de-AT"/>
        </w:rPr>
        <w:t>zu gestalten</w:t>
      </w:r>
      <w:r w:rsidR="0030477D">
        <w:rPr>
          <w:lang w:val="de-AT" w:eastAsia="de-AT"/>
        </w:rPr>
        <w:t xml:space="preserve">“, </w:t>
      </w:r>
      <w:r w:rsidR="00137AB6" w:rsidRPr="007A2754">
        <w:rPr>
          <w:lang w:val="de-AT" w:eastAsia="de-AT"/>
        </w:rPr>
        <w:t xml:space="preserve">freut sich Doris Link auf ihre neue Aufgabe. </w:t>
      </w:r>
      <w:bookmarkStart w:id="0" w:name="_Hlk143764256"/>
      <w:r w:rsidR="00137AB6" w:rsidRPr="007A2754">
        <w:rPr>
          <w:lang w:val="de-AT" w:eastAsia="de-AT"/>
        </w:rPr>
        <w:t>Und weiter</w:t>
      </w:r>
      <w:r w:rsidR="000074A1" w:rsidRPr="007A2754">
        <w:rPr>
          <w:lang w:val="de-AT" w:eastAsia="de-AT"/>
        </w:rPr>
        <w:t xml:space="preserve">: </w:t>
      </w:r>
      <w:r w:rsidR="000074A1">
        <w:rPr>
          <w:lang w:val="de-AT" w:eastAsia="de-AT"/>
        </w:rPr>
        <w:t>„</w:t>
      </w:r>
      <w:r w:rsidR="00137F6C">
        <w:rPr>
          <w:lang w:val="de-AT" w:eastAsia="de-AT"/>
        </w:rPr>
        <w:t xml:space="preserve">Wir werden die </w:t>
      </w:r>
      <w:r w:rsidR="00531BE5">
        <w:rPr>
          <w:lang w:val="de-AT" w:eastAsia="de-AT"/>
        </w:rPr>
        <w:t xml:space="preserve">berufliche Weiterbildung </w:t>
      </w:r>
      <w:r w:rsidR="00974745">
        <w:rPr>
          <w:lang w:val="de-AT" w:eastAsia="de-AT"/>
        </w:rPr>
        <w:t>als dritte Säule unseres Geschäftsportfolios noch weiter ausbauen</w:t>
      </w:r>
      <w:r w:rsidR="00137F6C">
        <w:rPr>
          <w:lang w:val="de-AT" w:eastAsia="de-AT"/>
        </w:rPr>
        <w:t xml:space="preserve">, um noch mehr </w:t>
      </w:r>
      <w:r w:rsidR="00974745">
        <w:rPr>
          <w:lang w:val="de-AT" w:eastAsia="de-AT"/>
        </w:rPr>
        <w:t xml:space="preserve">zukunftssichernde Angebote zum Nutzen der Gesellschaft </w:t>
      </w:r>
      <w:r w:rsidR="00982BF8">
        <w:rPr>
          <w:lang w:val="de-AT" w:eastAsia="de-AT"/>
        </w:rPr>
        <w:t xml:space="preserve">und </w:t>
      </w:r>
      <w:r w:rsidR="00442238">
        <w:rPr>
          <w:lang w:val="de-AT" w:eastAsia="de-AT"/>
        </w:rPr>
        <w:t xml:space="preserve">der </w:t>
      </w:r>
      <w:r w:rsidR="00982BF8">
        <w:rPr>
          <w:lang w:val="de-AT" w:eastAsia="de-AT"/>
        </w:rPr>
        <w:t xml:space="preserve">Wirtschaft </w:t>
      </w:r>
      <w:r w:rsidR="00974745">
        <w:rPr>
          <w:lang w:val="de-AT" w:eastAsia="de-AT"/>
        </w:rPr>
        <w:t>bereitstellen</w:t>
      </w:r>
      <w:r w:rsidR="00137F6C">
        <w:rPr>
          <w:lang w:val="de-AT" w:eastAsia="de-AT"/>
        </w:rPr>
        <w:t xml:space="preserve"> zu können.</w:t>
      </w:r>
      <w:r w:rsidR="00B04AE1">
        <w:rPr>
          <w:lang w:val="de-AT" w:eastAsia="de-AT"/>
        </w:rPr>
        <w:t xml:space="preserve"> Darüber hinaus gilt es, die Z</w:t>
      </w:r>
      <w:r w:rsidR="006E7545">
        <w:rPr>
          <w:lang w:val="de-AT" w:eastAsia="de-AT"/>
        </w:rPr>
        <w:t xml:space="preserve">ukunftsthemen </w:t>
      </w:r>
      <w:r w:rsidR="00974745">
        <w:rPr>
          <w:lang w:val="de-AT" w:eastAsia="de-AT"/>
        </w:rPr>
        <w:t xml:space="preserve">Nachhaltigkeit und Digitalisierung noch stärker </w:t>
      </w:r>
      <w:r w:rsidR="00B04AE1">
        <w:rPr>
          <w:lang w:val="de-AT" w:eastAsia="de-AT"/>
        </w:rPr>
        <w:t xml:space="preserve">auf allen Ebenen der </w:t>
      </w:r>
      <w:r w:rsidR="006E7545">
        <w:rPr>
          <w:lang w:val="de-AT" w:eastAsia="de-AT"/>
        </w:rPr>
        <w:t xml:space="preserve">Organisation </w:t>
      </w:r>
      <w:r w:rsidR="002527AC">
        <w:rPr>
          <w:lang w:val="de-AT" w:eastAsia="de-AT"/>
        </w:rPr>
        <w:t xml:space="preserve">zu </w:t>
      </w:r>
      <w:r w:rsidR="006E7545">
        <w:rPr>
          <w:lang w:val="de-AT" w:eastAsia="de-AT"/>
        </w:rPr>
        <w:t>verankern</w:t>
      </w:r>
      <w:r w:rsidR="00974745">
        <w:rPr>
          <w:lang w:val="de-AT" w:eastAsia="de-AT"/>
        </w:rPr>
        <w:t>,“</w:t>
      </w:r>
      <w:r w:rsidR="0006347E">
        <w:rPr>
          <w:lang w:val="de-AT" w:eastAsia="de-AT"/>
        </w:rPr>
        <w:t xml:space="preserve"> </w:t>
      </w:r>
      <w:r w:rsidR="00974745">
        <w:rPr>
          <w:lang w:val="de-AT" w:eastAsia="de-AT"/>
        </w:rPr>
        <w:t xml:space="preserve">sagt Doris Link. </w:t>
      </w:r>
    </w:p>
    <w:bookmarkEnd w:id="0"/>
    <w:p w14:paraId="215B8679" w14:textId="5A1302AA" w:rsidR="001954CB" w:rsidRPr="007A2754" w:rsidRDefault="00584E98" w:rsidP="001954CB">
      <w:pPr>
        <w:pStyle w:val="PA6Zwischenberschrift"/>
        <w:rPr>
          <w:lang w:eastAsia="de-AT"/>
        </w:rPr>
      </w:pPr>
      <w:r w:rsidRPr="007A2754">
        <w:rPr>
          <w:lang w:eastAsia="de-AT"/>
        </w:rPr>
        <w:t xml:space="preserve">Über </w:t>
      </w:r>
      <w:r w:rsidR="001954CB" w:rsidRPr="007A2754">
        <w:rPr>
          <w:lang w:eastAsia="de-AT"/>
        </w:rPr>
        <w:t>Doris Link</w:t>
      </w:r>
    </w:p>
    <w:p w14:paraId="0B44896E" w14:textId="187B10E5" w:rsidR="00683137" w:rsidRPr="007A2754" w:rsidRDefault="001954CB" w:rsidP="00645D05">
      <w:pPr>
        <w:pStyle w:val="PA5Text"/>
        <w:rPr>
          <w:szCs w:val="18"/>
          <w:lang w:val="de-AT" w:eastAsia="de-AT"/>
        </w:rPr>
      </w:pPr>
      <w:r w:rsidRPr="007A2754">
        <w:rPr>
          <w:szCs w:val="18"/>
          <w:lang w:val="de-AT" w:eastAsia="de-AT"/>
        </w:rPr>
        <w:t xml:space="preserve">Doris Link studierte Bauingenieurwesen mit Vertiefung in Baubetrieb und Bauwirtschaft an der Technischen Universität Wien. </w:t>
      </w:r>
      <w:r w:rsidR="00CE6CC2" w:rsidRPr="007A2754">
        <w:rPr>
          <w:szCs w:val="18"/>
          <w:lang w:val="de-AT" w:eastAsia="de-AT"/>
        </w:rPr>
        <w:t>Ihr</w:t>
      </w:r>
      <w:r w:rsidRPr="007A2754">
        <w:rPr>
          <w:szCs w:val="18"/>
          <w:lang w:val="de-AT" w:eastAsia="de-AT"/>
        </w:rPr>
        <w:t xml:space="preserve"> Doktoratsstudium </w:t>
      </w:r>
      <w:r w:rsidR="007743C9">
        <w:rPr>
          <w:szCs w:val="18"/>
          <w:lang w:val="de-AT" w:eastAsia="de-AT"/>
        </w:rPr>
        <w:t>absolvierte sie</w:t>
      </w:r>
      <w:r w:rsidRPr="007A2754">
        <w:rPr>
          <w:szCs w:val="18"/>
          <w:lang w:val="de-AT" w:eastAsia="de-AT"/>
        </w:rPr>
        <w:t xml:space="preserve"> an der University of Nottingham und an der Technischen Universität Wien. </w:t>
      </w:r>
      <w:r w:rsidR="00BA00A8" w:rsidRPr="007A2754">
        <w:rPr>
          <w:szCs w:val="18"/>
          <w:lang w:val="de-AT" w:eastAsia="de-AT"/>
        </w:rPr>
        <w:t xml:space="preserve">Danach war sie in verschiedenen Funktionen in der Baubranche tätig, etwa als </w:t>
      </w:r>
      <w:r w:rsidR="007743C9">
        <w:rPr>
          <w:szCs w:val="18"/>
          <w:lang w:val="de-AT" w:eastAsia="de-AT"/>
        </w:rPr>
        <w:t>Stab</w:t>
      </w:r>
      <w:r w:rsidR="00FB5428">
        <w:rPr>
          <w:szCs w:val="18"/>
          <w:lang w:val="de-AT" w:eastAsia="de-AT"/>
        </w:rPr>
        <w:t>s</w:t>
      </w:r>
      <w:r w:rsidR="007743C9">
        <w:rPr>
          <w:szCs w:val="18"/>
          <w:lang w:val="de-AT" w:eastAsia="de-AT"/>
        </w:rPr>
        <w:t>stellen</w:t>
      </w:r>
      <w:r w:rsidR="007743C9" w:rsidRPr="007A2754">
        <w:rPr>
          <w:szCs w:val="18"/>
          <w:lang w:val="de-AT" w:eastAsia="de-AT"/>
        </w:rPr>
        <w:t>leiterin</w:t>
      </w:r>
      <w:r w:rsidR="007743C9">
        <w:rPr>
          <w:szCs w:val="18"/>
          <w:lang w:val="de-AT" w:eastAsia="de-AT"/>
        </w:rPr>
        <w:t xml:space="preserve"> und </w:t>
      </w:r>
      <w:r w:rsidR="006A228C">
        <w:rPr>
          <w:szCs w:val="18"/>
          <w:lang w:val="de-AT" w:eastAsia="de-AT"/>
        </w:rPr>
        <w:t>Gruppenleiterin</w:t>
      </w:r>
      <w:r w:rsidR="007743C9" w:rsidRPr="007A2754">
        <w:rPr>
          <w:szCs w:val="18"/>
          <w:lang w:val="de-AT" w:eastAsia="de-AT"/>
        </w:rPr>
        <w:t xml:space="preserve"> </w:t>
      </w:r>
      <w:r w:rsidR="00BA00A8" w:rsidRPr="007A2754">
        <w:rPr>
          <w:szCs w:val="18"/>
          <w:lang w:val="de-AT" w:eastAsia="de-AT"/>
        </w:rPr>
        <w:t>im STRABAG-Konzern</w:t>
      </w:r>
      <w:r w:rsidR="00CE6CC2" w:rsidRPr="007A2754">
        <w:rPr>
          <w:szCs w:val="18"/>
          <w:lang w:val="de-AT" w:eastAsia="de-AT"/>
        </w:rPr>
        <w:t xml:space="preserve">, in dem sie </w:t>
      </w:r>
      <w:r w:rsidR="006A228C">
        <w:rPr>
          <w:szCs w:val="18"/>
          <w:lang w:val="de-AT" w:eastAsia="de-AT"/>
        </w:rPr>
        <w:t>die Stab</w:t>
      </w:r>
      <w:r w:rsidR="00FB5428">
        <w:rPr>
          <w:szCs w:val="18"/>
          <w:lang w:val="de-AT" w:eastAsia="de-AT"/>
        </w:rPr>
        <w:t>s</w:t>
      </w:r>
      <w:r w:rsidR="006A228C">
        <w:rPr>
          <w:szCs w:val="18"/>
          <w:lang w:val="de-AT" w:eastAsia="de-AT"/>
        </w:rPr>
        <w:t xml:space="preserve">stelle Claims &amp; Controlling leitete und </w:t>
      </w:r>
      <w:r w:rsidR="00BA00A8" w:rsidRPr="007A2754">
        <w:rPr>
          <w:szCs w:val="18"/>
          <w:lang w:val="de-AT" w:eastAsia="de-AT"/>
        </w:rPr>
        <w:t xml:space="preserve">als Projektleiterin </w:t>
      </w:r>
      <w:r w:rsidR="00CE6CC2" w:rsidRPr="007A2754">
        <w:rPr>
          <w:szCs w:val="18"/>
          <w:lang w:val="de-AT" w:eastAsia="de-AT"/>
        </w:rPr>
        <w:t xml:space="preserve">das </w:t>
      </w:r>
      <w:r w:rsidR="00BA00A8" w:rsidRPr="007A2754">
        <w:rPr>
          <w:szCs w:val="18"/>
          <w:lang w:val="de-AT" w:eastAsia="de-AT"/>
        </w:rPr>
        <w:t xml:space="preserve">österreichweite Großprojekt LKW-Maut Bau </w:t>
      </w:r>
      <w:r w:rsidR="00CE6CC2" w:rsidRPr="007A2754">
        <w:rPr>
          <w:szCs w:val="18"/>
          <w:lang w:val="de-AT" w:eastAsia="de-AT"/>
        </w:rPr>
        <w:t>verantwortete</w:t>
      </w:r>
      <w:r w:rsidR="00BA00A8" w:rsidRPr="007A2754">
        <w:rPr>
          <w:szCs w:val="18"/>
          <w:lang w:val="de-AT" w:eastAsia="de-AT"/>
        </w:rPr>
        <w:t xml:space="preserve">. </w:t>
      </w:r>
      <w:r w:rsidR="00442238" w:rsidRPr="007A2754">
        <w:rPr>
          <w:szCs w:val="18"/>
          <w:lang w:val="de-AT" w:eastAsia="de-AT"/>
        </w:rPr>
        <w:t xml:space="preserve">Darüber hinaus war Doris Link Mitglied im Aufsichtsrat der Asfinag BMG. </w:t>
      </w:r>
      <w:r w:rsidR="00BA00A8" w:rsidRPr="007A2754">
        <w:rPr>
          <w:szCs w:val="18"/>
          <w:lang w:val="de-AT" w:eastAsia="de-AT"/>
        </w:rPr>
        <w:t xml:space="preserve">Sie legte die Ziviltechnikerprüfung ab, absolvierte eine Ausbildung zur Qualitätsmanagerin, Diplomierten Mentaltrainerin und Diplomierten Resilienztrainerin und </w:t>
      </w:r>
      <w:r w:rsidR="007743C9">
        <w:rPr>
          <w:szCs w:val="18"/>
          <w:lang w:val="de-AT" w:eastAsia="de-AT"/>
        </w:rPr>
        <w:t>war</w:t>
      </w:r>
      <w:r w:rsidR="007743C9" w:rsidRPr="007A2754">
        <w:rPr>
          <w:szCs w:val="18"/>
          <w:lang w:val="de-AT" w:eastAsia="de-AT"/>
        </w:rPr>
        <w:t xml:space="preserve"> </w:t>
      </w:r>
      <w:r w:rsidR="007743C9">
        <w:rPr>
          <w:szCs w:val="18"/>
          <w:lang w:val="de-AT" w:eastAsia="de-AT"/>
        </w:rPr>
        <w:lastRenderedPageBreak/>
        <w:t>g</w:t>
      </w:r>
      <w:r w:rsidR="00BA00A8" w:rsidRPr="007A2754">
        <w:rPr>
          <w:szCs w:val="18"/>
          <w:lang w:val="de-AT" w:eastAsia="de-AT"/>
        </w:rPr>
        <w:t xml:space="preserve">erichtlich eingetragene Mediatorin für Bau- und Wirtschaftsmediation. </w:t>
      </w:r>
      <w:r w:rsidR="0067205F" w:rsidRPr="007A2754">
        <w:rPr>
          <w:szCs w:val="18"/>
          <w:lang w:val="de-AT" w:eastAsia="de-AT"/>
        </w:rPr>
        <w:t>Seit 2004 leitet D</w:t>
      </w:r>
      <w:r w:rsidR="00683137" w:rsidRPr="007A2754">
        <w:rPr>
          <w:szCs w:val="18"/>
          <w:lang w:val="de-AT" w:eastAsia="de-AT"/>
        </w:rPr>
        <w:t xml:space="preserve">oris Link den Masterstudiengang Bauingenieurwesen-Baumanagement und </w:t>
      </w:r>
      <w:r w:rsidR="006A228C">
        <w:rPr>
          <w:szCs w:val="18"/>
          <w:lang w:val="de-AT" w:eastAsia="de-AT"/>
        </w:rPr>
        <w:t xml:space="preserve">seit </w:t>
      </w:r>
      <w:r w:rsidR="00F57CDA">
        <w:rPr>
          <w:szCs w:val="18"/>
          <w:lang w:val="de-AT" w:eastAsia="de-AT"/>
        </w:rPr>
        <w:t xml:space="preserve">12 Jahren </w:t>
      </w:r>
      <w:r w:rsidR="00BA00A8" w:rsidRPr="007A2754">
        <w:rPr>
          <w:szCs w:val="18"/>
          <w:lang w:val="de-AT" w:eastAsia="de-AT"/>
        </w:rPr>
        <w:t xml:space="preserve">das </w:t>
      </w:r>
      <w:r w:rsidR="00683137" w:rsidRPr="007A2754">
        <w:rPr>
          <w:szCs w:val="18"/>
          <w:lang w:val="de-AT" w:eastAsia="de-AT"/>
        </w:rPr>
        <w:t>übergeordnete Department Bauen und Gestalten.</w:t>
      </w:r>
      <w:r w:rsidR="00BA00A8" w:rsidRPr="007A2754">
        <w:rPr>
          <w:szCs w:val="18"/>
          <w:lang w:val="de-AT" w:eastAsia="de-AT"/>
        </w:rPr>
        <w:t xml:space="preserve"> </w:t>
      </w:r>
      <w:r w:rsidR="0067205F" w:rsidRPr="007A2754">
        <w:rPr>
          <w:szCs w:val="18"/>
          <w:lang w:val="de-AT" w:eastAsia="de-AT"/>
        </w:rPr>
        <w:t>Aktuell ist sie</w:t>
      </w:r>
      <w:r w:rsidR="00442238" w:rsidRPr="007A2754">
        <w:rPr>
          <w:szCs w:val="18"/>
          <w:lang w:val="de-AT" w:eastAsia="de-AT"/>
        </w:rPr>
        <w:t xml:space="preserve"> </w:t>
      </w:r>
      <w:r w:rsidR="0067205F" w:rsidRPr="007A2754">
        <w:rPr>
          <w:szCs w:val="18"/>
          <w:lang w:val="de-AT" w:eastAsia="de-AT"/>
        </w:rPr>
        <w:t>geschäftsführende Gesellschafterin bei Construction Solution Holding GmbH und Geschäftsführerin bei ECC-Bauprozessmanagement GmbH</w:t>
      </w:r>
      <w:r w:rsidR="00E847BC">
        <w:rPr>
          <w:szCs w:val="18"/>
          <w:lang w:val="de-AT" w:eastAsia="de-AT"/>
        </w:rPr>
        <w:t>.</w:t>
      </w:r>
    </w:p>
    <w:p w14:paraId="305771F2" w14:textId="77777777" w:rsidR="0067205F" w:rsidRPr="00281BD2" w:rsidRDefault="0067205F" w:rsidP="0067205F">
      <w:pPr>
        <w:pStyle w:val="PA6Zwischenberschrift"/>
        <w:rPr>
          <w:lang w:eastAsia="de-AT"/>
        </w:rPr>
      </w:pPr>
      <w:r w:rsidRPr="00281BD2">
        <w:rPr>
          <w:lang w:eastAsia="de-AT"/>
        </w:rPr>
        <w:t>Hochschulleitung der FH Campus Wien: Geschäftsführung und Rektorat</w:t>
      </w:r>
    </w:p>
    <w:p w14:paraId="25BB0B96" w14:textId="0A06904F" w:rsidR="0067205F" w:rsidRDefault="0067205F" w:rsidP="0067205F">
      <w:pPr>
        <w:pStyle w:val="PA5Text"/>
      </w:pPr>
      <w:r w:rsidRPr="00281BD2">
        <w:t>Neben dem Vorsitzenden der Geschäftsleitung</w:t>
      </w:r>
      <w:r w:rsidR="00C1125E">
        <w:t xml:space="preserve">, </w:t>
      </w:r>
      <w:r w:rsidRPr="00281BD2">
        <w:t xml:space="preserve">Prof. Ing. Wilhelm Behensky, MEd </w:t>
      </w:r>
      <w:r>
        <w:t>(CEO)</w:t>
      </w:r>
      <w:r w:rsidR="00AC6EBD">
        <w:t xml:space="preserve">, </w:t>
      </w:r>
      <w:r w:rsidR="00C1125E">
        <w:t xml:space="preserve">den beiden </w:t>
      </w:r>
      <w:r w:rsidRPr="00281BD2">
        <w:t>Geschäftsführer</w:t>
      </w:r>
      <w:r w:rsidR="00C1125E">
        <w:t>n CFO</w:t>
      </w:r>
      <w:r w:rsidRPr="00281BD2">
        <w:t xml:space="preserve"> Ing. Mag. Horst Rode</w:t>
      </w:r>
      <w:r w:rsidR="00BB5D6E">
        <w:t xml:space="preserve"> und </w:t>
      </w:r>
      <w:r w:rsidR="00C1125E">
        <w:t xml:space="preserve">COO </w:t>
      </w:r>
      <w:r w:rsidR="00BB5D6E">
        <w:t>FH-Prof.</w:t>
      </w:r>
      <w:r w:rsidR="00A515E3" w:rsidRPr="00A515E3">
        <w:rPr>
          <w:vertAlign w:val="superscript"/>
        </w:rPr>
        <w:t>in</w:t>
      </w:r>
      <w:r w:rsidR="00BB5D6E">
        <w:t xml:space="preserve"> </w:t>
      </w:r>
      <w:proofErr w:type="spellStart"/>
      <w:r w:rsidR="00BB5D6E">
        <w:t>DI</w:t>
      </w:r>
      <w:r w:rsidR="00A515E3" w:rsidRPr="00A515E3">
        <w:rPr>
          <w:vertAlign w:val="superscript"/>
        </w:rPr>
        <w:t>in</w:t>
      </w:r>
      <w:proofErr w:type="spellEnd"/>
      <w:r w:rsidR="00BB5D6E">
        <w:t xml:space="preserve"> Dr.</w:t>
      </w:r>
      <w:r w:rsidR="00A515E3" w:rsidRPr="00A515E3">
        <w:rPr>
          <w:vertAlign w:val="superscript"/>
        </w:rPr>
        <w:t>in</w:t>
      </w:r>
      <w:r w:rsidR="00BB5D6E">
        <w:t xml:space="preserve"> Doris Link, </w:t>
      </w:r>
      <w:r w:rsidRPr="00281BD2">
        <w:t xml:space="preserve">gehören zur Hochschulleitung der Akademische Leiter und Rektor </w:t>
      </w:r>
      <w:r w:rsidRPr="00281BD2">
        <w:rPr>
          <w:lang w:val="de-AT"/>
        </w:rPr>
        <w:t xml:space="preserve">FH-Prof. </w:t>
      </w:r>
      <w:r w:rsidRPr="00281BD2">
        <w:rPr>
          <w:lang w:eastAsia="de-AT"/>
        </w:rPr>
        <w:t xml:space="preserve">Dipl.-Ing. Dr. mont. </w:t>
      </w:r>
      <w:r w:rsidRPr="00281BD2">
        <w:t xml:space="preserve">Heimo Sandtner, </w:t>
      </w:r>
      <w:r w:rsidR="00EA40F3">
        <w:t>die Stellvertretende Akademische Leiterin und Vizerektorin für Lehre und Internationales</w:t>
      </w:r>
      <w:r w:rsidR="00EA40F3" w:rsidRPr="00281BD2">
        <w:t xml:space="preserve"> HS-Prof.</w:t>
      </w:r>
      <w:r w:rsidR="00EA40F3" w:rsidRPr="00281BD2">
        <w:rPr>
          <w:vertAlign w:val="superscript"/>
        </w:rPr>
        <w:t>in</w:t>
      </w:r>
      <w:r w:rsidR="00EA40F3" w:rsidRPr="00281BD2">
        <w:t xml:space="preserve"> Mag.</w:t>
      </w:r>
      <w:r w:rsidR="00EA40F3" w:rsidRPr="00281BD2">
        <w:rPr>
          <w:vertAlign w:val="superscript"/>
        </w:rPr>
        <w:t>a</w:t>
      </w:r>
      <w:r w:rsidR="00EA40F3" w:rsidRPr="00281BD2">
        <w:t xml:space="preserve"> Dr.</w:t>
      </w:r>
      <w:r w:rsidR="00EA40F3" w:rsidRPr="00281BD2">
        <w:rPr>
          <w:vertAlign w:val="superscript"/>
        </w:rPr>
        <w:t>in</w:t>
      </w:r>
      <w:r w:rsidR="00EA40F3" w:rsidRPr="00281BD2">
        <w:t xml:space="preserve"> Evelyn Süss-Stepancik</w:t>
      </w:r>
      <w:r w:rsidR="00EA40F3">
        <w:t xml:space="preserve"> sowie </w:t>
      </w:r>
      <w:r w:rsidR="00EA40F3" w:rsidRPr="00281BD2">
        <w:rPr>
          <w:lang w:val="de-AT"/>
        </w:rPr>
        <w:t>FH-Prof.</w:t>
      </w:r>
      <w:r w:rsidR="00EA40F3" w:rsidRPr="00281BD2">
        <w:rPr>
          <w:vertAlign w:val="superscript"/>
          <w:lang w:val="de-AT"/>
        </w:rPr>
        <w:t>in</w:t>
      </w:r>
      <w:r w:rsidR="00EA40F3" w:rsidRPr="00281BD2">
        <w:rPr>
          <w:lang w:val="de-AT"/>
        </w:rPr>
        <w:t xml:space="preserve"> Mag.</w:t>
      </w:r>
      <w:r w:rsidR="00EA40F3" w:rsidRPr="00281BD2">
        <w:rPr>
          <w:vertAlign w:val="superscript"/>
          <w:lang w:val="de-AT"/>
        </w:rPr>
        <w:t>a</w:t>
      </w:r>
      <w:r w:rsidR="00EA40F3" w:rsidRPr="00281BD2">
        <w:rPr>
          <w:lang w:val="de-AT"/>
        </w:rPr>
        <w:t xml:space="preserve"> Dr.</w:t>
      </w:r>
      <w:r w:rsidR="00EA40F3" w:rsidRPr="00281BD2">
        <w:rPr>
          <w:vertAlign w:val="superscript"/>
          <w:lang w:val="de-AT"/>
        </w:rPr>
        <w:t>in</w:t>
      </w:r>
      <w:r w:rsidR="00EA40F3" w:rsidRPr="00281BD2">
        <w:rPr>
          <w:lang w:val="de-AT"/>
        </w:rPr>
        <w:t xml:space="preserve"> </w:t>
      </w:r>
      <w:r w:rsidR="00EA40F3" w:rsidRPr="00281BD2">
        <w:t>Elisabeth Haslinger-Baumann</w:t>
      </w:r>
      <w:r w:rsidR="00EA40F3">
        <w:t xml:space="preserve">, </w:t>
      </w:r>
      <w:r w:rsidRPr="00281BD2">
        <w:t>Vizerektorin für Forschung und Entwicklung</w:t>
      </w:r>
      <w:r>
        <w:t>.</w:t>
      </w:r>
    </w:p>
    <w:p w14:paraId="2D23C726" w14:textId="29E03D4F" w:rsidR="00556B03" w:rsidRPr="00281BD2" w:rsidRDefault="00BB4447" w:rsidP="0067205F">
      <w:pPr>
        <w:pStyle w:val="PA5Text"/>
      </w:pPr>
      <w:r w:rsidRPr="009D0872">
        <w:t xml:space="preserve">Mehr Infos zur </w:t>
      </w:r>
      <w:hyperlink r:id="rId8" w:history="1">
        <w:r w:rsidR="00556B03" w:rsidRPr="009D0872">
          <w:rPr>
            <w:rStyle w:val="Hyperlink"/>
          </w:rPr>
          <w:t xml:space="preserve">Hochschulleitung </w:t>
        </w:r>
        <w:r w:rsidR="007A64F3" w:rsidRPr="009D0872">
          <w:rPr>
            <w:rStyle w:val="Hyperlink"/>
          </w:rPr>
          <w:t>auf</w:t>
        </w:r>
      </w:hyperlink>
      <w:r w:rsidR="007A64F3" w:rsidRPr="009D0872">
        <w:rPr>
          <w:rStyle w:val="Hyperlink"/>
        </w:rPr>
        <w:t xml:space="preserve"> der FH-Website</w:t>
      </w:r>
    </w:p>
    <w:p w14:paraId="67B60D84" w14:textId="77777777" w:rsidR="0067205F" w:rsidRPr="007E5A0B" w:rsidRDefault="0067205F" w:rsidP="0067205F">
      <w:pPr>
        <w:pStyle w:val="PA7HeadlineBoilerplate"/>
        <w:rPr>
          <w:rStyle w:val="FHCWTextZchn"/>
        </w:rPr>
      </w:pPr>
      <w:r w:rsidRPr="007E5A0B">
        <w:rPr>
          <w:rStyle w:val="FHCWTextZchn"/>
        </w:rPr>
        <w:t>FH Campus Wien – Hochschule für Zukunftsthemen</w:t>
      </w:r>
    </w:p>
    <w:p w14:paraId="4E3172C5" w14:textId="04A6EE38" w:rsidR="0067205F" w:rsidRPr="007E5A0B" w:rsidRDefault="0067205F" w:rsidP="0067205F">
      <w:pPr>
        <w:pStyle w:val="PA8Boilerplate"/>
        <w:rPr>
          <w:rStyle w:val="FHCWTextZchn"/>
        </w:rPr>
      </w:pPr>
      <w:r w:rsidRPr="00D234F0">
        <w:rPr>
          <w:szCs w:val="18"/>
          <w:lang w:val="de-AT"/>
        </w:rPr>
        <w:t xml:space="preserve">Mit </w:t>
      </w:r>
      <w:r>
        <w:rPr>
          <w:szCs w:val="18"/>
          <w:lang w:val="de-AT"/>
        </w:rPr>
        <w:t>über</w:t>
      </w:r>
      <w:r w:rsidRPr="00D234F0">
        <w:rPr>
          <w:szCs w:val="18"/>
          <w:lang w:val="de-AT"/>
        </w:rPr>
        <w:t xml:space="preserve"> </w:t>
      </w:r>
      <w:r>
        <w:rPr>
          <w:szCs w:val="18"/>
          <w:lang w:val="de-AT"/>
        </w:rPr>
        <w:t>8</w:t>
      </w:r>
      <w:r w:rsidRPr="00D234F0">
        <w:rPr>
          <w:szCs w:val="18"/>
          <w:lang w:val="de-AT"/>
        </w:rPr>
        <w:t xml:space="preserve">.000 Studierenden an </w:t>
      </w:r>
      <w:r>
        <w:rPr>
          <w:szCs w:val="18"/>
          <w:lang w:val="de-AT"/>
        </w:rPr>
        <w:t>drei</w:t>
      </w:r>
      <w:r w:rsidRPr="00D234F0">
        <w:rPr>
          <w:szCs w:val="18"/>
          <w:lang w:val="de-AT"/>
        </w:rPr>
        <w:t xml:space="preserve"> Standorten und fünf Kooperationsstandorten ist die FH </w:t>
      </w:r>
      <w:r w:rsidRPr="007E5A0B">
        <w:rPr>
          <w:rStyle w:val="FHCWTextZchn"/>
        </w:rPr>
        <w:t xml:space="preserve">Campus Wien die größte Fachhochschule Österreichs. In den Departments Angewandte Pflegewissenschaft, Applied Life Sciences, Bauen und Gestalten, Gesundheitswissenschaften, Soziales, Technik sowie Verwaltung, Wirtschaft, Sicherheit, Politik steht ein Angebot von </w:t>
      </w:r>
      <w:r w:rsidR="009D3013">
        <w:rPr>
          <w:rStyle w:val="FHCWTextZchn"/>
        </w:rPr>
        <w:t xml:space="preserve">nahezu </w:t>
      </w:r>
      <w:r w:rsidR="008A34C7">
        <w:rPr>
          <w:rStyle w:val="FHCWTextZchn"/>
        </w:rPr>
        <w:t>7</w:t>
      </w:r>
      <w:r w:rsidRPr="007E5A0B">
        <w:rPr>
          <w:rStyle w:val="FHCWTextZchn"/>
        </w:rPr>
        <w:t>0 Studien</w:t>
      </w:r>
      <w:r w:rsidR="00CE700E">
        <w:rPr>
          <w:rStyle w:val="FHCWTextZchn"/>
        </w:rPr>
        <w:t>gängen</w:t>
      </w:r>
      <w:r w:rsidRPr="007E5A0B">
        <w:rPr>
          <w:rStyle w:val="FHCWTextZchn"/>
        </w:rPr>
        <w:t xml:space="preserve"> und </w:t>
      </w:r>
      <w:r w:rsidR="00CE700E">
        <w:rPr>
          <w:rStyle w:val="FHCWTextZchn"/>
        </w:rPr>
        <w:t>Hochschull</w:t>
      </w:r>
      <w:r w:rsidRPr="007E5A0B">
        <w:rPr>
          <w:rStyle w:val="FHCWTextZchn"/>
        </w:rPr>
        <w:t xml:space="preserve">ehrgängen in berufsbegleitender und Vollzeit-Form zur Auswahl. Anwendungsorientierte Forschung und Entwicklung wird in </w:t>
      </w:r>
      <w:r w:rsidR="003202F9">
        <w:rPr>
          <w:rStyle w:val="FHCWTextZchn"/>
        </w:rPr>
        <w:t>zehn</w:t>
      </w:r>
      <w:r w:rsidRPr="007E5A0B">
        <w:rPr>
          <w:rStyle w:val="FHCWTextZchn"/>
        </w:rPr>
        <w:t xml:space="preserve"> fachspezifischen Kompetenzzentren gebündelt. Fort- und Weiterbildung in Form von Seminaren, Modulen und Zertifikatsprogrammen deckt die Fachhochschule über die Campus Wien Academy ab. </w:t>
      </w:r>
      <w:r w:rsidRPr="003B4956">
        <w:rPr>
          <w:rStyle w:val="FHCWTextZchn"/>
        </w:rPr>
        <w:t>Die FH Campus Wien ist Gründungsmitglied im Bündnis Nachhaltige Hochschulen.</w:t>
      </w:r>
    </w:p>
    <w:p w14:paraId="5A0CC608" w14:textId="519A9442" w:rsidR="0067205F" w:rsidRDefault="0067205F" w:rsidP="0067205F">
      <w:pPr>
        <w:pStyle w:val="PA8Boilerplate"/>
        <w:rPr>
          <w:rStyle w:val="Hyperlink"/>
          <w:rFonts w:eastAsia="Times"/>
        </w:rPr>
      </w:pPr>
      <w:r w:rsidRPr="007E5A0B">
        <w:rPr>
          <w:rStyle w:val="FHCWTextZchn"/>
        </w:rPr>
        <w:t xml:space="preserve">&gt; Besuchen Sie unseren Press Room: </w:t>
      </w:r>
      <w:hyperlink r:id="rId9" w:history="1">
        <w:r w:rsidR="00416861">
          <w:rPr>
            <w:rStyle w:val="Hyperlink"/>
          </w:rPr>
          <w:t>www.fh-campuswien.ac.at/pressroom</w:t>
        </w:r>
      </w:hyperlink>
      <w:r w:rsidR="00416861">
        <w:t xml:space="preserve"> </w:t>
      </w:r>
    </w:p>
    <w:p w14:paraId="37161246" w14:textId="77777777" w:rsidR="0067205F" w:rsidRDefault="0067205F" w:rsidP="0067205F">
      <w:pPr>
        <w:pStyle w:val="PA7HeadlineBoilerplate"/>
        <w:rPr>
          <w:lang w:val="de-AT" w:eastAsia="de-AT"/>
        </w:rPr>
      </w:pPr>
      <w:r>
        <w:rPr>
          <w:lang w:val="de-AT" w:eastAsia="de-AT"/>
        </w:rPr>
        <w:t>Rückfragehinweis</w:t>
      </w:r>
    </w:p>
    <w:p w14:paraId="64C7DA73" w14:textId="77777777" w:rsidR="0067205F" w:rsidRDefault="0067205F" w:rsidP="0067205F">
      <w:pPr>
        <w:pStyle w:val="PA8Boilerplate"/>
        <w:rPr>
          <w:lang w:val="de-AT" w:eastAsia="de-AT"/>
        </w:rPr>
      </w:pPr>
      <w:r>
        <w:rPr>
          <w:lang w:val="de-AT" w:eastAsia="de-AT"/>
        </w:rPr>
        <w:t>Mag.</w:t>
      </w:r>
      <w:r>
        <w:rPr>
          <w:vertAlign w:val="superscript"/>
          <w:lang w:val="de-AT" w:eastAsia="de-AT"/>
        </w:rPr>
        <w:t>a</w:t>
      </w:r>
      <w:r>
        <w:rPr>
          <w:lang w:val="de-AT" w:eastAsia="de-AT"/>
        </w:rPr>
        <w:t xml:space="preserve"> Petra Razenberger</w:t>
      </w:r>
    </w:p>
    <w:p w14:paraId="62145181" w14:textId="77777777" w:rsidR="0067205F" w:rsidRDefault="0067205F" w:rsidP="0067205F">
      <w:pPr>
        <w:pStyle w:val="PA8Boilerplate"/>
        <w:rPr>
          <w:lang w:val="de-AT" w:eastAsia="de-AT"/>
        </w:rPr>
      </w:pPr>
      <w:r>
        <w:rPr>
          <w:lang w:val="de-AT" w:eastAsia="de-AT"/>
        </w:rPr>
        <w:t>FH Campus Wien</w:t>
      </w:r>
    </w:p>
    <w:p w14:paraId="4087B900" w14:textId="77777777" w:rsidR="0067205F" w:rsidRDefault="0067205F" w:rsidP="0067205F">
      <w:pPr>
        <w:pStyle w:val="PA8Boilerplate"/>
        <w:rPr>
          <w:lang w:val="de-AT" w:eastAsia="de-AT"/>
        </w:rPr>
      </w:pPr>
      <w:r>
        <w:rPr>
          <w:lang w:val="de-AT" w:eastAsia="de-AT"/>
        </w:rPr>
        <w:t>Unternehmenskommunikation</w:t>
      </w:r>
    </w:p>
    <w:p w14:paraId="31D1077F" w14:textId="77777777" w:rsidR="0067205F" w:rsidRDefault="0067205F" w:rsidP="0067205F">
      <w:pPr>
        <w:pStyle w:val="PA8Boilerplate"/>
        <w:rPr>
          <w:lang w:val="de-AT" w:eastAsia="de-AT"/>
        </w:rPr>
      </w:pPr>
      <w:r>
        <w:rPr>
          <w:lang w:val="de-AT" w:eastAsia="de-AT"/>
        </w:rPr>
        <w:t>Favoritenstraße 226, 1100 Wien</w:t>
      </w:r>
    </w:p>
    <w:p w14:paraId="3B196C74" w14:textId="77777777" w:rsidR="0067205F" w:rsidRDefault="0067205F" w:rsidP="0067205F">
      <w:pPr>
        <w:pStyle w:val="PA8Boilerplate"/>
        <w:rPr>
          <w:lang w:val="de-AT" w:eastAsia="de-AT"/>
        </w:rPr>
      </w:pPr>
      <w:r>
        <w:rPr>
          <w:lang w:val="de-AT" w:eastAsia="de-AT"/>
        </w:rPr>
        <w:t>T: +43 1 606 68 77-6421</w:t>
      </w:r>
    </w:p>
    <w:p w14:paraId="59626565" w14:textId="77777777" w:rsidR="0067205F" w:rsidRDefault="009D0872" w:rsidP="0067205F">
      <w:pPr>
        <w:pStyle w:val="PA8Boilerplate"/>
        <w:rPr>
          <w:lang w:val="de-AT" w:eastAsia="de-AT"/>
        </w:rPr>
      </w:pPr>
      <w:hyperlink r:id="rId10" w:history="1">
        <w:r w:rsidR="0067205F" w:rsidRPr="00B4463C">
          <w:rPr>
            <w:rStyle w:val="Hyperlink"/>
            <w:lang w:val="de-AT" w:eastAsia="de-AT"/>
          </w:rPr>
          <w:t>petra.razenberger@fh-campuswien.ac.at</w:t>
        </w:r>
      </w:hyperlink>
    </w:p>
    <w:p w14:paraId="2ED8C9EE" w14:textId="77777777" w:rsidR="0067205F" w:rsidRDefault="009D0872" w:rsidP="0067205F">
      <w:pPr>
        <w:pStyle w:val="PA8Boilerplate"/>
        <w:rPr>
          <w:rStyle w:val="Hyperlink"/>
        </w:rPr>
      </w:pPr>
      <w:hyperlink r:id="rId11" w:history="1">
        <w:r w:rsidR="0067205F">
          <w:rPr>
            <w:rStyle w:val="Hyperlink"/>
            <w:lang w:eastAsia="de-AT"/>
          </w:rPr>
          <w:t>www.fh-campuswien.ac.at</w:t>
        </w:r>
      </w:hyperlink>
    </w:p>
    <w:p w14:paraId="0B21F242" w14:textId="77777777" w:rsidR="0067205F" w:rsidRPr="00683137" w:rsidRDefault="0067205F" w:rsidP="0067205F">
      <w:pPr>
        <w:pStyle w:val="PA5Text"/>
        <w:jc w:val="both"/>
        <w:rPr>
          <w:szCs w:val="18"/>
          <w:lang w:val="en-GB" w:eastAsia="de-AT"/>
        </w:rPr>
      </w:pPr>
    </w:p>
    <w:sectPr w:rsidR="0067205F" w:rsidRPr="00683137" w:rsidSect="001654FE">
      <w:headerReference w:type="default" r:id="rId12"/>
      <w:footerReference w:type="default" r:id="rId13"/>
      <w:pgSz w:w="11899" w:h="16838" w:code="9"/>
      <w:pgMar w:top="2835" w:right="1418" w:bottom="1701" w:left="1418" w:header="0" w:footer="13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DFE07" w14:textId="77777777" w:rsidR="00CC3C4B" w:rsidRDefault="00CC3C4B">
      <w:r>
        <w:separator/>
      </w:r>
    </w:p>
  </w:endnote>
  <w:endnote w:type="continuationSeparator" w:id="0">
    <w:p w14:paraId="2A4E475D" w14:textId="77777777" w:rsidR="00CC3C4B" w:rsidRDefault="00CC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6815F" w14:textId="77777777" w:rsidR="00F863A8" w:rsidRDefault="00F863A8" w:rsidP="00CE29F8">
    <w:pPr>
      <w:pStyle w:val="Fuzeile"/>
      <w:tabs>
        <w:tab w:val="clear" w:pos="4536"/>
        <w:tab w:val="clear" w:pos="9072"/>
        <w:tab w:val="left" w:pos="406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6548C" w14:textId="77777777" w:rsidR="00CC3C4B" w:rsidRDefault="00CC3C4B">
      <w:r>
        <w:separator/>
      </w:r>
    </w:p>
  </w:footnote>
  <w:footnote w:type="continuationSeparator" w:id="0">
    <w:p w14:paraId="2ABDFBFF" w14:textId="77777777" w:rsidR="00CC3C4B" w:rsidRDefault="00CC3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38734" w14:textId="77777777" w:rsidR="00F863A8" w:rsidRDefault="00101E35" w:rsidP="00472E2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63C9F26C" wp14:editId="5565F99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425600"/>
          <wp:effectExtent l="0" t="0" r="3175" b="3175"/>
          <wp:wrapSquare wrapText="bothSides"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opfzeile_DO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A0A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F707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89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BCE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B67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5A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6D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460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62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1E0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62572"/>
    <w:multiLevelType w:val="hybridMultilevel"/>
    <w:tmpl w:val="627E041E"/>
    <w:lvl w:ilvl="0" w:tplc="DCC29C78">
      <w:numFmt w:val="bullet"/>
      <w:pStyle w:val="Aufzhlung1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E666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E3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27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CA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E9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C8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82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1E2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4B1067F8"/>
    <w:multiLevelType w:val="hybridMultilevel"/>
    <w:tmpl w:val="DA825BBC"/>
    <w:lvl w:ilvl="0" w:tplc="19CE7AE6">
      <w:numFmt w:val="bullet"/>
      <w:pStyle w:val="Aufzhlung2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5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3E0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B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25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7A5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0A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44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8A6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4634C8"/>
    <w:multiLevelType w:val="hybridMultilevel"/>
    <w:tmpl w:val="5874DA1E"/>
    <w:lvl w:ilvl="0" w:tplc="975059AA"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25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4C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6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6C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9C3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04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C8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DE8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9659467">
    <w:abstractNumId w:val="13"/>
  </w:num>
  <w:num w:numId="2" w16cid:durableId="886331295">
    <w:abstractNumId w:val="12"/>
  </w:num>
  <w:num w:numId="3" w16cid:durableId="762381770">
    <w:abstractNumId w:val="10"/>
  </w:num>
  <w:num w:numId="4" w16cid:durableId="772938129">
    <w:abstractNumId w:val="9"/>
  </w:num>
  <w:num w:numId="5" w16cid:durableId="878934367">
    <w:abstractNumId w:val="7"/>
  </w:num>
  <w:num w:numId="6" w16cid:durableId="1841197505">
    <w:abstractNumId w:val="6"/>
  </w:num>
  <w:num w:numId="7" w16cid:durableId="765810640">
    <w:abstractNumId w:val="5"/>
  </w:num>
  <w:num w:numId="8" w16cid:durableId="409665744">
    <w:abstractNumId w:val="4"/>
  </w:num>
  <w:num w:numId="9" w16cid:durableId="1810711299">
    <w:abstractNumId w:val="8"/>
  </w:num>
  <w:num w:numId="10" w16cid:durableId="1853572117">
    <w:abstractNumId w:val="3"/>
  </w:num>
  <w:num w:numId="11" w16cid:durableId="1974942876">
    <w:abstractNumId w:val="2"/>
  </w:num>
  <w:num w:numId="12" w16cid:durableId="135146192">
    <w:abstractNumId w:val="1"/>
  </w:num>
  <w:num w:numId="13" w16cid:durableId="1464888450">
    <w:abstractNumId w:val="0"/>
  </w:num>
  <w:num w:numId="14" w16cid:durableId="694891888">
    <w:abstractNumId w:val="10"/>
  </w:num>
  <w:num w:numId="15" w16cid:durableId="9585366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883"/>
    <w:rsid w:val="000039E2"/>
    <w:rsid w:val="000063ED"/>
    <w:rsid w:val="000074A1"/>
    <w:rsid w:val="0001044B"/>
    <w:rsid w:val="00012538"/>
    <w:rsid w:val="00013CF8"/>
    <w:rsid w:val="000300EA"/>
    <w:rsid w:val="00062231"/>
    <w:rsid w:val="0006347E"/>
    <w:rsid w:val="0006619D"/>
    <w:rsid w:val="000850BA"/>
    <w:rsid w:val="00095013"/>
    <w:rsid w:val="000960F8"/>
    <w:rsid w:val="000A0732"/>
    <w:rsid w:val="000C24A2"/>
    <w:rsid w:val="000C45CB"/>
    <w:rsid w:val="000D2463"/>
    <w:rsid w:val="000E5AC5"/>
    <w:rsid w:val="000F05F1"/>
    <w:rsid w:val="00101E35"/>
    <w:rsid w:val="00125E8C"/>
    <w:rsid w:val="00137AB6"/>
    <w:rsid w:val="00137F6C"/>
    <w:rsid w:val="00141E9F"/>
    <w:rsid w:val="001602AB"/>
    <w:rsid w:val="00161C2B"/>
    <w:rsid w:val="00163062"/>
    <w:rsid w:val="001654FE"/>
    <w:rsid w:val="001664C2"/>
    <w:rsid w:val="0017004A"/>
    <w:rsid w:val="001858A5"/>
    <w:rsid w:val="00192570"/>
    <w:rsid w:val="00194EBC"/>
    <w:rsid w:val="001954CB"/>
    <w:rsid w:val="001A3795"/>
    <w:rsid w:val="001A76DF"/>
    <w:rsid w:val="001B0083"/>
    <w:rsid w:val="001B0271"/>
    <w:rsid w:val="001C7A14"/>
    <w:rsid w:val="001D2E52"/>
    <w:rsid w:val="001E0647"/>
    <w:rsid w:val="001E1F7A"/>
    <w:rsid w:val="001E3EDD"/>
    <w:rsid w:val="001E5E84"/>
    <w:rsid w:val="001F4265"/>
    <w:rsid w:val="0020282C"/>
    <w:rsid w:val="00203AC1"/>
    <w:rsid w:val="0020777A"/>
    <w:rsid w:val="00207FC8"/>
    <w:rsid w:val="002110E4"/>
    <w:rsid w:val="00212826"/>
    <w:rsid w:val="00214B0A"/>
    <w:rsid w:val="00215B29"/>
    <w:rsid w:val="00231F33"/>
    <w:rsid w:val="00240FE0"/>
    <w:rsid w:val="00242F28"/>
    <w:rsid w:val="0024524E"/>
    <w:rsid w:val="00246CD9"/>
    <w:rsid w:val="00247C6D"/>
    <w:rsid w:val="002527AC"/>
    <w:rsid w:val="0026087D"/>
    <w:rsid w:val="00266184"/>
    <w:rsid w:val="00274542"/>
    <w:rsid w:val="002774A6"/>
    <w:rsid w:val="00277982"/>
    <w:rsid w:val="00282CD4"/>
    <w:rsid w:val="00290A90"/>
    <w:rsid w:val="002A5CD7"/>
    <w:rsid w:val="002A757B"/>
    <w:rsid w:val="002B2ECE"/>
    <w:rsid w:val="002B5771"/>
    <w:rsid w:val="002C6C65"/>
    <w:rsid w:val="002E4CB1"/>
    <w:rsid w:val="002F0095"/>
    <w:rsid w:val="00302583"/>
    <w:rsid w:val="0030415F"/>
    <w:rsid w:val="0030477D"/>
    <w:rsid w:val="00305D4D"/>
    <w:rsid w:val="00310410"/>
    <w:rsid w:val="003112B5"/>
    <w:rsid w:val="00312AB2"/>
    <w:rsid w:val="00314234"/>
    <w:rsid w:val="00315072"/>
    <w:rsid w:val="00315D67"/>
    <w:rsid w:val="003202F9"/>
    <w:rsid w:val="00320803"/>
    <w:rsid w:val="00322547"/>
    <w:rsid w:val="00324B20"/>
    <w:rsid w:val="00330CEC"/>
    <w:rsid w:val="003311B1"/>
    <w:rsid w:val="003422F5"/>
    <w:rsid w:val="003465DA"/>
    <w:rsid w:val="00352E97"/>
    <w:rsid w:val="0035746C"/>
    <w:rsid w:val="00367883"/>
    <w:rsid w:val="00370FE3"/>
    <w:rsid w:val="00371529"/>
    <w:rsid w:val="003715BB"/>
    <w:rsid w:val="003725C6"/>
    <w:rsid w:val="00377897"/>
    <w:rsid w:val="00390C4F"/>
    <w:rsid w:val="00390EDF"/>
    <w:rsid w:val="003925AF"/>
    <w:rsid w:val="003936F4"/>
    <w:rsid w:val="003A2E49"/>
    <w:rsid w:val="003A64CC"/>
    <w:rsid w:val="003B5712"/>
    <w:rsid w:val="003C11BE"/>
    <w:rsid w:val="003D0740"/>
    <w:rsid w:val="003D2C02"/>
    <w:rsid w:val="003E5185"/>
    <w:rsid w:val="003E6351"/>
    <w:rsid w:val="003F1267"/>
    <w:rsid w:val="003F33D1"/>
    <w:rsid w:val="0040076A"/>
    <w:rsid w:val="00412E57"/>
    <w:rsid w:val="00416832"/>
    <w:rsid w:val="00416861"/>
    <w:rsid w:val="00425AA7"/>
    <w:rsid w:val="00426FFB"/>
    <w:rsid w:val="00430A0D"/>
    <w:rsid w:val="00442238"/>
    <w:rsid w:val="004424A0"/>
    <w:rsid w:val="00446658"/>
    <w:rsid w:val="00447484"/>
    <w:rsid w:val="0045690B"/>
    <w:rsid w:val="00471DE5"/>
    <w:rsid w:val="00472E2D"/>
    <w:rsid w:val="004737EC"/>
    <w:rsid w:val="004836B4"/>
    <w:rsid w:val="00494498"/>
    <w:rsid w:val="004A0664"/>
    <w:rsid w:val="004A420E"/>
    <w:rsid w:val="004B1C11"/>
    <w:rsid w:val="004B1EA1"/>
    <w:rsid w:val="004B441E"/>
    <w:rsid w:val="004B6F77"/>
    <w:rsid w:val="004C1F14"/>
    <w:rsid w:val="004D7936"/>
    <w:rsid w:val="004F1995"/>
    <w:rsid w:val="004F20B6"/>
    <w:rsid w:val="004F2A60"/>
    <w:rsid w:val="005028DA"/>
    <w:rsid w:val="00503D3F"/>
    <w:rsid w:val="00507DC0"/>
    <w:rsid w:val="00511C0C"/>
    <w:rsid w:val="0051457A"/>
    <w:rsid w:val="0051655E"/>
    <w:rsid w:val="00520D20"/>
    <w:rsid w:val="00531BE5"/>
    <w:rsid w:val="00534ED7"/>
    <w:rsid w:val="00543ED6"/>
    <w:rsid w:val="00546ED8"/>
    <w:rsid w:val="00556B03"/>
    <w:rsid w:val="0056662E"/>
    <w:rsid w:val="00575807"/>
    <w:rsid w:val="00576D39"/>
    <w:rsid w:val="00580986"/>
    <w:rsid w:val="00581B06"/>
    <w:rsid w:val="00584E98"/>
    <w:rsid w:val="00587C22"/>
    <w:rsid w:val="00596E9A"/>
    <w:rsid w:val="005B322B"/>
    <w:rsid w:val="005D57E2"/>
    <w:rsid w:val="005E43C3"/>
    <w:rsid w:val="005F5152"/>
    <w:rsid w:val="00612DF4"/>
    <w:rsid w:val="00622D7C"/>
    <w:rsid w:val="00645D05"/>
    <w:rsid w:val="00667C06"/>
    <w:rsid w:val="00671B12"/>
    <w:rsid w:val="0067205F"/>
    <w:rsid w:val="00681BD1"/>
    <w:rsid w:val="00683137"/>
    <w:rsid w:val="006845BB"/>
    <w:rsid w:val="00690E08"/>
    <w:rsid w:val="006A228C"/>
    <w:rsid w:val="006A4A46"/>
    <w:rsid w:val="006C6AC1"/>
    <w:rsid w:val="006D1A99"/>
    <w:rsid w:val="006E7545"/>
    <w:rsid w:val="006F4415"/>
    <w:rsid w:val="006F6AC3"/>
    <w:rsid w:val="00701D09"/>
    <w:rsid w:val="00706E92"/>
    <w:rsid w:val="00707A3F"/>
    <w:rsid w:val="00711643"/>
    <w:rsid w:val="00714A3F"/>
    <w:rsid w:val="00717911"/>
    <w:rsid w:val="007275E7"/>
    <w:rsid w:val="00733C10"/>
    <w:rsid w:val="0073765B"/>
    <w:rsid w:val="0074572F"/>
    <w:rsid w:val="00745B0B"/>
    <w:rsid w:val="007461FD"/>
    <w:rsid w:val="00753743"/>
    <w:rsid w:val="00757D5E"/>
    <w:rsid w:val="00765312"/>
    <w:rsid w:val="007743C9"/>
    <w:rsid w:val="007753AC"/>
    <w:rsid w:val="007835A5"/>
    <w:rsid w:val="00783A3C"/>
    <w:rsid w:val="00784738"/>
    <w:rsid w:val="00791CDE"/>
    <w:rsid w:val="00793CA6"/>
    <w:rsid w:val="00795779"/>
    <w:rsid w:val="00795EB0"/>
    <w:rsid w:val="007975B5"/>
    <w:rsid w:val="00797E2C"/>
    <w:rsid w:val="007A2754"/>
    <w:rsid w:val="007A5F6B"/>
    <w:rsid w:val="007A64F3"/>
    <w:rsid w:val="007B5F5E"/>
    <w:rsid w:val="007B6E21"/>
    <w:rsid w:val="007C108A"/>
    <w:rsid w:val="007C12F1"/>
    <w:rsid w:val="007C344C"/>
    <w:rsid w:val="007E3702"/>
    <w:rsid w:val="007E6EAE"/>
    <w:rsid w:val="007F52ED"/>
    <w:rsid w:val="008215E1"/>
    <w:rsid w:val="008258AF"/>
    <w:rsid w:val="00831632"/>
    <w:rsid w:val="00853568"/>
    <w:rsid w:val="00856A08"/>
    <w:rsid w:val="00872EB2"/>
    <w:rsid w:val="008743ED"/>
    <w:rsid w:val="00877497"/>
    <w:rsid w:val="00881719"/>
    <w:rsid w:val="008868E4"/>
    <w:rsid w:val="008901D7"/>
    <w:rsid w:val="00894DB0"/>
    <w:rsid w:val="008A34C7"/>
    <w:rsid w:val="008B2F99"/>
    <w:rsid w:val="008B2FED"/>
    <w:rsid w:val="008B3989"/>
    <w:rsid w:val="008B56ED"/>
    <w:rsid w:val="008C2CB1"/>
    <w:rsid w:val="008C6037"/>
    <w:rsid w:val="008D12E2"/>
    <w:rsid w:val="008D1D61"/>
    <w:rsid w:val="008D4D5C"/>
    <w:rsid w:val="008D6AFC"/>
    <w:rsid w:val="008F6115"/>
    <w:rsid w:val="00902F88"/>
    <w:rsid w:val="00903699"/>
    <w:rsid w:val="00906940"/>
    <w:rsid w:val="009112C0"/>
    <w:rsid w:val="009318DB"/>
    <w:rsid w:val="00932EDC"/>
    <w:rsid w:val="009409DE"/>
    <w:rsid w:val="00947C14"/>
    <w:rsid w:val="0095284C"/>
    <w:rsid w:val="0095718D"/>
    <w:rsid w:val="00973E2C"/>
    <w:rsid w:val="00974745"/>
    <w:rsid w:val="00975535"/>
    <w:rsid w:val="00982BF8"/>
    <w:rsid w:val="00987C88"/>
    <w:rsid w:val="00987D57"/>
    <w:rsid w:val="009A24C2"/>
    <w:rsid w:val="009A35A5"/>
    <w:rsid w:val="009A6D0C"/>
    <w:rsid w:val="009B468A"/>
    <w:rsid w:val="009D0872"/>
    <w:rsid w:val="009D0BA0"/>
    <w:rsid w:val="009D3013"/>
    <w:rsid w:val="009E20E6"/>
    <w:rsid w:val="009E4766"/>
    <w:rsid w:val="009E5D71"/>
    <w:rsid w:val="009F0931"/>
    <w:rsid w:val="009F5613"/>
    <w:rsid w:val="009F7560"/>
    <w:rsid w:val="00A019BE"/>
    <w:rsid w:val="00A05B99"/>
    <w:rsid w:val="00A12526"/>
    <w:rsid w:val="00A1788B"/>
    <w:rsid w:val="00A220AE"/>
    <w:rsid w:val="00A24E3C"/>
    <w:rsid w:val="00A312F3"/>
    <w:rsid w:val="00A34EE5"/>
    <w:rsid w:val="00A43252"/>
    <w:rsid w:val="00A43497"/>
    <w:rsid w:val="00A515E3"/>
    <w:rsid w:val="00A535C3"/>
    <w:rsid w:val="00A64457"/>
    <w:rsid w:val="00A65375"/>
    <w:rsid w:val="00A71C5C"/>
    <w:rsid w:val="00A75F48"/>
    <w:rsid w:val="00A7782C"/>
    <w:rsid w:val="00A806CF"/>
    <w:rsid w:val="00A80F96"/>
    <w:rsid w:val="00A92D30"/>
    <w:rsid w:val="00AA0B92"/>
    <w:rsid w:val="00AA5F46"/>
    <w:rsid w:val="00AB3CB1"/>
    <w:rsid w:val="00AC5946"/>
    <w:rsid w:val="00AC6EBD"/>
    <w:rsid w:val="00AD5109"/>
    <w:rsid w:val="00AF06A7"/>
    <w:rsid w:val="00B0377D"/>
    <w:rsid w:val="00B04AE1"/>
    <w:rsid w:val="00B1339B"/>
    <w:rsid w:val="00B15117"/>
    <w:rsid w:val="00B33863"/>
    <w:rsid w:val="00B34A8E"/>
    <w:rsid w:val="00B359D7"/>
    <w:rsid w:val="00B47B8D"/>
    <w:rsid w:val="00B51279"/>
    <w:rsid w:val="00B517BF"/>
    <w:rsid w:val="00B5435D"/>
    <w:rsid w:val="00B55097"/>
    <w:rsid w:val="00B63C3A"/>
    <w:rsid w:val="00B74BED"/>
    <w:rsid w:val="00B76397"/>
    <w:rsid w:val="00B82C19"/>
    <w:rsid w:val="00B855AC"/>
    <w:rsid w:val="00B85A15"/>
    <w:rsid w:val="00B87F90"/>
    <w:rsid w:val="00B9552F"/>
    <w:rsid w:val="00BA00A8"/>
    <w:rsid w:val="00BA285F"/>
    <w:rsid w:val="00BA2F64"/>
    <w:rsid w:val="00BA3E7E"/>
    <w:rsid w:val="00BB3E1A"/>
    <w:rsid w:val="00BB4447"/>
    <w:rsid w:val="00BB5D6E"/>
    <w:rsid w:val="00BC0BB8"/>
    <w:rsid w:val="00BD51B4"/>
    <w:rsid w:val="00BE0D56"/>
    <w:rsid w:val="00BE2775"/>
    <w:rsid w:val="00BE2C59"/>
    <w:rsid w:val="00BE613A"/>
    <w:rsid w:val="00BF0761"/>
    <w:rsid w:val="00BF2270"/>
    <w:rsid w:val="00BF6EDB"/>
    <w:rsid w:val="00BF73F5"/>
    <w:rsid w:val="00C00F42"/>
    <w:rsid w:val="00C1125E"/>
    <w:rsid w:val="00C11B26"/>
    <w:rsid w:val="00C13CDE"/>
    <w:rsid w:val="00C14085"/>
    <w:rsid w:val="00C15226"/>
    <w:rsid w:val="00C170C4"/>
    <w:rsid w:val="00C34CCA"/>
    <w:rsid w:val="00C37E44"/>
    <w:rsid w:val="00C55FB1"/>
    <w:rsid w:val="00C62AB2"/>
    <w:rsid w:val="00C651F8"/>
    <w:rsid w:val="00C775FC"/>
    <w:rsid w:val="00C83139"/>
    <w:rsid w:val="00C908CC"/>
    <w:rsid w:val="00C90CFD"/>
    <w:rsid w:val="00C91769"/>
    <w:rsid w:val="00CA0462"/>
    <w:rsid w:val="00CA0AB9"/>
    <w:rsid w:val="00CB7DAE"/>
    <w:rsid w:val="00CC07FC"/>
    <w:rsid w:val="00CC3C4B"/>
    <w:rsid w:val="00CD76AF"/>
    <w:rsid w:val="00CE0B73"/>
    <w:rsid w:val="00CE29F8"/>
    <w:rsid w:val="00CE6CC2"/>
    <w:rsid w:val="00CE700E"/>
    <w:rsid w:val="00CF5455"/>
    <w:rsid w:val="00CF6069"/>
    <w:rsid w:val="00CF74FE"/>
    <w:rsid w:val="00D12229"/>
    <w:rsid w:val="00D310AD"/>
    <w:rsid w:val="00D31AD7"/>
    <w:rsid w:val="00D47E90"/>
    <w:rsid w:val="00D54E39"/>
    <w:rsid w:val="00D556D6"/>
    <w:rsid w:val="00D61BBB"/>
    <w:rsid w:val="00D629A7"/>
    <w:rsid w:val="00D645AC"/>
    <w:rsid w:val="00D75621"/>
    <w:rsid w:val="00D91B15"/>
    <w:rsid w:val="00D91CCC"/>
    <w:rsid w:val="00D96599"/>
    <w:rsid w:val="00DA1B4E"/>
    <w:rsid w:val="00DA480C"/>
    <w:rsid w:val="00DA70DC"/>
    <w:rsid w:val="00DC36E4"/>
    <w:rsid w:val="00DD24EF"/>
    <w:rsid w:val="00DE620A"/>
    <w:rsid w:val="00DE725C"/>
    <w:rsid w:val="00E00152"/>
    <w:rsid w:val="00E02EC2"/>
    <w:rsid w:val="00E0548F"/>
    <w:rsid w:val="00E057FC"/>
    <w:rsid w:val="00E0596E"/>
    <w:rsid w:val="00E210B6"/>
    <w:rsid w:val="00E32707"/>
    <w:rsid w:val="00E36892"/>
    <w:rsid w:val="00E374A3"/>
    <w:rsid w:val="00E440F1"/>
    <w:rsid w:val="00E44CCD"/>
    <w:rsid w:val="00E45278"/>
    <w:rsid w:val="00E45DA2"/>
    <w:rsid w:val="00E4618C"/>
    <w:rsid w:val="00E469A5"/>
    <w:rsid w:val="00E5398A"/>
    <w:rsid w:val="00E6348E"/>
    <w:rsid w:val="00E70188"/>
    <w:rsid w:val="00E800A8"/>
    <w:rsid w:val="00E81A92"/>
    <w:rsid w:val="00E826D9"/>
    <w:rsid w:val="00E847BC"/>
    <w:rsid w:val="00E85E83"/>
    <w:rsid w:val="00E97447"/>
    <w:rsid w:val="00EA40F3"/>
    <w:rsid w:val="00EA4409"/>
    <w:rsid w:val="00EA5278"/>
    <w:rsid w:val="00EB3DD8"/>
    <w:rsid w:val="00EC2242"/>
    <w:rsid w:val="00EC3F4C"/>
    <w:rsid w:val="00EC445B"/>
    <w:rsid w:val="00ED136D"/>
    <w:rsid w:val="00ED241F"/>
    <w:rsid w:val="00EE5997"/>
    <w:rsid w:val="00EE706D"/>
    <w:rsid w:val="00F067A3"/>
    <w:rsid w:val="00F17F42"/>
    <w:rsid w:val="00F230DD"/>
    <w:rsid w:val="00F24F19"/>
    <w:rsid w:val="00F3052C"/>
    <w:rsid w:val="00F356C7"/>
    <w:rsid w:val="00F450D5"/>
    <w:rsid w:val="00F57CDA"/>
    <w:rsid w:val="00F623E8"/>
    <w:rsid w:val="00F7648C"/>
    <w:rsid w:val="00F85F13"/>
    <w:rsid w:val="00F863A8"/>
    <w:rsid w:val="00F91F2B"/>
    <w:rsid w:val="00F97100"/>
    <w:rsid w:val="00FA21F8"/>
    <w:rsid w:val="00FB20DC"/>
    <w:rsid w:val="00FB5301"/>
    <w:rsid w:val="00FB5428"/>
    <w:rsid w:val="00FD7D4E"/>
    <w:rsid w:val="00FE6C0A"/>
    <w:rsid w:val="00FF09D5"/>
    <w:rsid w:val="00FF2157"/>
    <w:rsid w:val="00FF5D12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5B706A47"/>
  <w15:docId w15:val="{031FD669-5C30-409D-A82D-5995D822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tabs>
        <w:tab w:val="clear" w:pos="720"/>
        <w:tab w:val="num" w:pos="360"/>
      </w:tabs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  <w:rPr>
      <w:lang w:val="de-AT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  <w:rPr>
      <w:lang w:val="de-AT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  <w:rPr>
      <w:lang w:val="de-AT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paragraph" w:customStyle="1" w:styleId="FHCWText">
    <w:name w:val="FHCW_Text"/>
    <w:link w:val="FHCWTextZchn"/>
    <w:qFormat/>
    <w:rsid w:val="00A05B99"/>
    <w:pPr>
      <w:spacing w:after="80" w:line="260" w:lineRule="atLeas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basedOn w:val="Absatz-Standardschriftart"/>
    <w:link w:val="FHCWText"/>
    <w:rsid w:val="00A05B99"/>
    <w:rPr>
      <w:rFonts w:ascii="Verdana" w:hAnsi="Verdana"/>
      <w:sz w:val="18"/>
      <w:lang w:eastAsia="de-DE"/>
    </w:rPr>
  </w:style>
  <w:style w:type="character" w:styleId="Hervorhebung">
    <w:name w:val="Emphasis"/>
    <w:basedOn w:val="Absatz-Standardschriftart"/>
    <w:uiPriority w:val="20"/>
    <w:qFormat/>
    <w:rsid w:val="00D75621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D75621"/>
  </w:style>
  <w:style w:type="paragraph" w:styleId="berarbeitung">
    <w:name w:val="Revision"/>
    <w:hidden/>
    <w:uiPriority w:val="99"/>
    <w:semiHidden/>
    <w:rsid w:val="002527AC"/>
    <w:rPr>
      <w:rFonts w:ascii="Verdana" w:hAnsi="Verdana"/>
      <w:sz w:val="18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6B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9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8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26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5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-campuswien.ac.at/die-fh/organisation/hochschulleitung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h-campuswien.ac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etra.razenberger@fh-campuswien.ac.at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fh-campuswien.local\dfs01\UK\1700_Studienjahr2023_24\Medienarbeit\Presseaussendungen\01_Entstehung\Tax%20Management%20BPr\www.fh-campuswien.ac.at\pressro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A0334-CAA4-48AA-BFDC-6C7C4336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FH-CAMPUS WIEN</Company>
  <LinksUpToDate>false</LinksUpToDate>
  <CharactersWithSpaces>5602</CharactersWithSpaces>
  <SharedDoc>false</SharedDoc>
  <HLinks>
    <vt:vector size="18" baseType="variant">
      <vt:variant>
        <vt:i4>4063357</vt:i4>
      </vt:variant>
      <vt:variant>
        <vt:i4>6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mailto:vorname.nachname@fh-campuswien.ac.at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Petra Undesser</dc:creator>
  <cp:keywords/>
  <dc:description/>
  <cp:lastModifiedBy>Razenberger Petra</cp:lastModifiedBy>
  <cp:revision>22</cp:revision>
  <cp:lastPrinted>2023-09-01T12:32:00Z</cp:lastPrinted>
  <dcterms:created xsi:type="dcterms:W3CDTF">2023-08-28T12:02:00Z</dcterms:created>
  <dcterms:modified xsi:type="dcterms:W3CDTF">2023-09-27T08:24:00Z</dcterms:modified>
</cp:coreProperties>
</file>