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0D401" w14:textId="77777777" w:rsidR="001D2E52" w:rsidRPr="00533140" w:rsidRDefault="00C55FB1" w:rsidP="001D2E52">
      <w:pPr>
        <w:pStyle w:val="PA1TITEL"/>
        <w:rPr>
          <w:lang w:val="en-US" w:eastAsia="de-AT"/>
        </w:rPr>
      </w:pPr>
      <w:r w:rsidRPr="00533140">
        <w:rPr>
          <w:lang w:val="en-US" w:eastAsia="de-AT"/>
        </w:rPr>
        <w:t>MEDIENINFORMATION</w:t>
      </w:r>
    </w:p>
    <w:p w14:paraId="6FF2107D" w14:textId="6033579F" w:rsidR="001D2E52" w:rsidRPr="00FD7678" w:rsidRDefault="00880E2A" w:rsidP="001E1F7A">
      <w:pPr>
        <w:pStyle w:val="PA2Headline"/>
        <w:rPr>
          <w:lang w:val="en-US"/>
        </w:rPr>
      </w:pPr>
      <w:r w:rsidRPr="00FD7678">
        <w:rPr>
          <w:lang w:val="en-US"/>
        </w:rPr>
        <w:t xml:space="preserve">Podiumsdiskussion an der FH Campus Wien: Politik </w:t>
      </w:r>
      <w:r w:rsidR="000E749B">
        <w:rPr>
          <w:lang w:val="en-US"/>
        </w:rPr>
        <w:t>braucht High Potentials und das Vertrauen der Menschen</w:t>
      </w:r>
    </w:p>
    <w:p w14:paraId="5C850698" w14:textId="64EF9B01" w:rsidR="002A227E" w:rsidRDefault="00B5435D" w:rsidP="00AF6155">
      <w:pPr>
        <w:pStyle w:val="PA4Leadin"/>
        <w:rPr>
          <w:lang w:val="en-US"/>
        </w:rPr>
      </w:pPr>
      <w:r w:rsidRPr="00FD7678">
        <w:rPr>
          <w:lang w:val="en-US"/>
        </w:rPr>
        <w:t xml:space="preserve">(Wien, </w:t>
      </w:r>
      <w:r w:rsidR="00630005" w:rsidRPr="00630005">
        <w:rPr>
          <w:lang w:val="en-US"/>
        </w:rPr>
        <w:t xml:space="preserve">20. </w:t>
      </w:r>
      <w:r w:rsidR="009D6725" w:rsidRPr="00630005">
        <w:rPr>
          <w:lang w:val="en-US"/>
        </w:rPr>
        <w:t xml:space="preserve">April </w:t>
      </w:r>
      <w:r w:rsidR="004F2A60" w:rsidRPr="00630005">
        <w:rPr>
          <w:lang w:val="en-US"/>
        </w:rPr>
        <w:t>202</w:t>
      </w:r>
      <w:r w:rsidR="009D6725" w:rsidRPr="00630005">
        <w:rPr>
          <w:lang w:val="en-US"/>
        </w:rPr>
        <w:t>3</w:t>
      </w:r>
      <w:r w:rsidR="001858A5" w:rsidRPr="00FD7678">
        <w:rPr>
          <w:lang w:val="en-US"/>
        </w:rPr>
        <w:t>)</w:t>
      </w:r>
      <w:r w:rsidR="00EE56B1" w:rsidRPr="00FD7678">
        <w:rPr>
          <w:lang w:val="en-US"/>
        </w:rPr>
        <w:t xml:space="preserve"> </w:t>
      </w:r>
      <w:r w:rsidR="00BB3812" w:rsidRPr="00FD7678">
        <w:rPr>
          <w:lang w:val="en-US"/>
        </w:rPr>
        <w:t>I</w:t>
      </w:r>
      <w:r w:rsidR="00EE56B1" w:rsidRPr="00FD7678">
        <w:rPr>
          <w:lang w:val="en-US"/>
        </w:rPr>
        <w:t>m Zeitalter</w:t>
      </w:r>
      <w:r w:rsidR="00BB3812" w:rsidRPr="00FD7678">
        <w:rPr>
          <w:lang w:val="en-US"/>
        </w:rPr>
        <w:t xml:space="preserve"> von Digitalisierung und Social Media verlangen immer mehr Menschen </w:t>
      </w:r>
      <w:r w:rsidR="00AF6155" w:rsidRPr="00FD7678">
        <w:rPr>
          <w:lang w:val="en-US"/>
        </w:rPr>
        <w:t xml:space="preserve">rasch </w:t>
      </w:r>
      <w:r w:rsidR="00BB3812" w:rsidRPr="00FD7678">
        <w:rPr>
          <w:lang w:val="en-US"/>
        </w:rPr>
        <w:t xml:space="preserve">nach </w:t>
      </w:r>
      <w:r w:rsidR="00556A3A" w:rsidRPr="00FD7678">
        <w:rPr>
          <w:lang w:val="en-US"/>
        </w:rPr>
        <w:t>Antworten</w:t>
      </w:r>
      <w:r w:rsidR="00AF6155" w:rsidRPr="00FD7678">
        <w:rPr>
          <w:lang w:val="en-US"/>
        </w:rPr>
        <w:t xml:space="preserve"> – das ruft Populist*innen auf den Plan.</w:t>
      </w:r>
      <w:r w:rsidR="00D67A22">
        <w:rPr>
          <w:lang w:val="en-US"/>
        </w:rPr>
        <w:t xml:space="preserve"> </w:t>
      </w:r>
      <w:r w:rsidR="00D67A22">
        <w:t>„</w:t>
      </w:r>
      <w:r w:rsidR="007A5D63" w:rsidRPr="00FD7678">
        <w:rPr>
          <w:lang w:val="en-US"/>
        </w:rPr>
        <w:t>Wenn man mit Krisen in</w:t>
      </w:r>
      <w:r w:rsidR="007A5D63">
        <w:rPr>
          <w:lang w:val="en-US"/>
        </w:rPr>
        <w:t xml:space="preserve"> Österreich und auf europäischer Ebene konfrontiert ist, die Generationen vor uns nicht zu bewältigen hatten und den Menschen</w:t>
      </w:r>
      <w:r w:rsidR="002A227E">
        <w:rPr>
          <w:lang w:val="en-US"/>
        </w:rPr>
        <w:t xml:space="preserve"> dann</w:t>
      </w:r>
      <w:r w:rsidR="007A5D63">
        <w:rPr>
          <w:lang w:val="en-US"/>
        </w:rPr>
        <w:t xml:space="preserve"> vorgegaukelt wird, es gäbe </w:t>
      </w:r>
      <w:r w:rsidR="00346B53">
        <w:rPr>
          <w:lang w:val="en-US"/>
        </w:rPr>
        <w:t>einfache</w:t>
      </w:r>
      <w:r w:rsidR="007A5D63">
        <w:rPr>
          <w:lang w:val="en-US"/>
        </w:rPr>
        <w:t xml:space="preserve"> Antworten, dann ist das schon frustrierend</w:t>
      </w:r>
      <w:r w:rsidR="00D67A22">
        <w:t>“,</w:t>
      </w:r>
      <w:r w:rsidR="00D67A22">
        <w:t xml:space="preserve"> </w:t>
      </w:r>
      <w:r w:rsidR="00560E48">
        <w:rPr>
          <w:lang w:val="en-US"/>
        </w:rPr>
        <w:t xml:space="preserve">meint </w:t>
      </w:r>
      <w:r w:rsidR="002A227E">
        <w:rPr>
          <w:lang w:val="en-US"/>
        </w:rPr>
        <w:t xml:space="preserve">Karoline Edtstadler, </w:t>
      </w:r>
      <w:r w:rsidR="002A227E" w:rsidRPr="006016FE">
        <w:rPr>
          <w:lang w:val="en-US"/>
        </w:rPr>
        <w:t>Bundesministerin für EU und Verfassung im Bundeskanzleramt</w:t>
      </w:r>
      <w:r w:rsidR="002A227E">
        <w:rPr>
          <w:lang w:val="en-US"/>
        </w:rPr>
        <w:t>, anlässlich einer Podiumsdiskussion an der FH Campus Wien</w:t>
      </w:r>
      <w:r w:rsidR="007B7044">
        <w:rPr>
          <w:lang w:val="en-US"/>
        </w:rPr>
        <w:t xml:space="preserve"> am 14. April.</w:t>
      </w:r>
    </w:p>
    <w:p w14:paraId="6B4C2CD6" w14:textId="07B16659" w:rsidR="008F43C5" w:rsidRDefault="00606B9C" w:rsidP="00C431FC">
      <w:pPr>
        <w:pStyle w:val="PA5Text"/>
        <w:rPr>
          <w:lang w:val="en-US"/>
        </w:rPr>
      </w:pPr>
      <w:r>
        <w:rPr>
          <w:lang w:val="en-US"/>
        </w:rPr>
        <w:t xml:space="preserve">Auf Einladung des </w:t>
      </w:r>
      <w:r w:rsidR="002A227E">
        <w:rPr>
          <w:lang w:val="en-US"/>
        </w:rPr>
        <w:t>Fachbereich</w:t>
      </w:r>
      <w:r>
        <w:rPr>
          <w:lang w:val="en-US"/>
        </w:rPr>
        <w:t>s</w:t>
      </w:r>
      <w:r w:rsidR="002A227E">
        <w:rPr>
          <w:lang w:val="en-US"/>
        </w:rPr>
        <w:t xml:space="preserve"> Angewandte Politikwissenschaft </w:t>
      </w:r>
      <w:r>
        <w:rPr>
          <w:lang w:val="en-US"/>
        </w:rPr>
        <w:t xml:space="preserve">diskutierte Ministerin Karoline Edtstadler mit </w:t>
      </w:r>
      <w:r w:rsidRPr="002A227E">
        <w:rPr>
          <w:lang w:val="en-US"/>
        </w:rPr>
        <w:t>Andreas Schnider</w:t>
      </w:r>
      <w:r w:rsidRPr="006016FE">
        <w:rPr>
          <w:lang w:val="en-US"/>
        </w:rPr>
        <w:t xml:space="preserve">, </w:t>
      </w:r>
      <w:r>
        <w:rPr>
          <w:lang w:val="en-US"/>
        </w:rPr>
        <w:t xml:space="preserve">Philosoph und </w:t>
      </w:r>
      <w:r w:rsidRPr="006016FE">
        <w:rPr>
          <w:lang w:val="en-US"/>
        </w:rPr>
        <w:t>Vorsitzender der Ethikkommission</w:t>
      </w:r>
      <w:r>
        <w:rPr>
          <w:lang w:val="en-US"/>
        </w:rPr>
        <w:t xml:space="preserve"> der</w:t>
      </w:r>
      <w:r w:rsidRPr="006016FE">
        <w:rPr>
          <w:lang w:val="en-US"/>
        </w:rPr>
        <w:t xml:space="preserve"> FH Campus Wien</w:t>
      </w:r>
      <w:r>
        <w:rPr>
          <w:lang w:val="en-US"/>
        </w:rPr>
        <w:t xml:space="preserve">, </w:t>
      </w:r>
      <w:r w:rsidR="00887633" w:rsidRPr="002A227E">
        <w:rPr>
          <w:lang w:val="en-US"/>
        </w:rPr>
        <w:t>Miriam Kaiys</w:t>
      </w:r>
      <w:r w:rsidRPr="002A227E">
        <w:rPr>
          <w:lang w:val="en-US"/>
        </w:rPr>
        <w:t xml:space="preserve">, </w:t>
      </w:r>
      <w:r w:rsidRPr="00C431FC">
        <w:t>Klubobfrau der SPÖ Leopoldstadt und Studierende im Masterlehrgang Digitalisierung, Politik,</w:t>
      </w:r>
      <w:r>
        <w:rPr>
          <w:lang w:val="en-US"/>
        </w:rPr>
        <w:t xml:space="preserve"> Kommunikation an der FH </w:t>
      </w:r>
      <w:r w:rsidR="00C431FC">
        <w:rPr>
          <w:lang w:val="en-US"/>
        </w:rPr>
        <w:t xml:space="preserve">Campus Wien </w:t>
      </w:r>
      <w:r>
        <w:rPr>
          <w:lang w:val="en-US"/>
        </w:rPr>
        <w:t xml:space="preserve">und Peter Grabner, Leiter des Fachbereichs Angewandte Politikwissenschaft zum Thema </w:t>
      </w:r>
      <w:r w:rsidR="008F43C5">
        <w:t>„</w:t>
      </w:r>
      <w:r w:rsidRPr="002A227E">
        <w:rPr>
          <w:lang w:val="en-US"/>
        </w:rPr>
        <w:t>Politik, Wähler*innen und Medien – Rollen in der Gesellschaft zwischen populistischem Dilemma und demokratischer Notwendigkeit</w:t>
      </w:r>
      <w:r w:rsidR="00CA6F74">
        <w:t>“</w:t>
      </w:r>
      <w:r>
        <w:rPr>
          <w:lang w:val="en-US"/>
        </w:rPr>
        <w:t>.</w:t>
      </w:r>
      <w:r w:rsidR="002C25E9">
        <w:rPr>
          <w:lang w:val="en-US"/>
        </w:rPr>
        <w:t xml:space="preserve"> Dem Titel der Veranstaltung entsprechend, eröffnete sich in der Diskussion ein weites Feld</w:t>
      </w:r>
      <w:r w:rsidR="003A3735">
        <w:rPr>
          <w:lang w:val="en-US"/>
        </w:rPr>
        <w:t xml:space="preserve">: </w:t>
      </w:r>
      <w:r w:rsidR="002C25E9">
        <w:rPr>
          <w:lang w:val="en-US"/>
        </w:rPr>
        <w:t xml:space="preserve">vom schlechten Image von Politiker*innen, über notwendige Fähigkeiten für den Beruf Politiker*in, bis zur </w:t>
      </w:r>
      <w:r w:rsidR="00CA6F74">
        <w:t>„</w:t>
      </w:r>
      <w:r w:rsidR="002C25E9">
        <w:rPr>
          <w:lang w:val="en-US"/>
        </w:rPr>
        <w:t>Aufgeregtheitskultur</w:t>
      </w:r>
      <w:r w:rsidR="00CA6F74">
        <w:t>“</w:t>
      </w:r>
      <w:r w:rsidR="00EC1989">
        <w:t xml:space="preserve"> </w:t>
      </w:r>
      <w:r w:rsidR="002C25E9">
        <w:rPr>
          <w:lang w:val="en-US"/>
        </w:rPr>
        <w:t xml:space="preserve">in den Sozialen Medien, dem Demokratieverständnis und </w:t>
      </w:r>
      <w:r w:rsidR="00EC1989">
        <w:rPr>
          <w:lang w:val="en-US"/>
        </w:rPr>
        <w:t xml:space="preserve">einer </w:t>
      </w:r>
      <w:proofErr w:type="spellStart"/>
      <w:r w:rsidR="00EC1989">
        <w:rPr>
          <w:lang w:val="en-US"/>
        </w:rPr>
        <w:t>Ausbildung</w:t>
      </w:r>
      <w:proofErr w:type="spellEnd"/>
      <w:r w:rsidR="00EC1989">
        <w:rPr>
          <w:lang w:val="en-US"/>
        </w:rPr>
        <w:t xml:space="preserve"> für Politiker*innen. </w:t>
      </w:r>
      <w:r w:rsidR="008F43C5">
        <w:rPr>
          <w:lang w:val="en-US"/>
        </w:rPr>
        <w:t>KURIER Innenpolitik-Journalist Christian Böhmer</w:t>
      </w:r>
      <w:r w:rsidR="00EC1989">
        <w:rPr>
          <w:lang w:val="en-US"/>
        </w:rPr>
        <w:t xml:space="preserve"> </w:t>
      </w:r>
      <w:proofErr w:type="spellStart"/>
      <w:r w:rsidR="00EC1989">
        <w:rPr>
          <w:lang w:val="en-US"/>
        </w:rPr>
        <w:t>moderierte</w:t>
      </w:r>
      <w:proofErr w:type="spellEnd"/>
      <w:r w:rsidR="00EC1989">
        <w:rPr>
          <w:lang w:val="en-US"/>
        </w:rPr>
        <w:t xml:space="preserve"> die Veranstaltung.</w:t>
      </w:r>
    </w:p>
    <w:p w14:paraId="0A6FA0BE" w14:textId="486B95D6" w:rsidR="00C431FC" w:rsidRDefault="00391025" w:rsidP="00C431FC">
      <w:pPr>
        <w:pStyle w:val="PA6Zwischenberschrift"/>
      </w:pPr>
      <w:r w:rsidRPr="00391025">
        <w:t xml:space="preserve">Komplexe Themen </w:t>
      </w:r>
      <w:r w:rsidR="00551041">
        <w:t>vs. „only bad news are good news“</w:t>
      </w:r>
    </w:p>
    <w:p w14:paraId="632C44AE" w14:textId="55026670" w:rsidR="00391025" w:rsidRDefault="00C37858" w:rsidP="00C37858">
      <w:pPr>
        <w:pStyle w:val="PA5Text"/>
      </w:pPr>
      <w:r>
        <w:t xml:space="preserve">Mit guten Ergebnissen politischer Arbeit durchzudringen, sei oft nicht einfach, </w:t>
      </w:r>
      <w:r w:rsidR="002C25E9">
        <w:t>meint</w:t>
      </w:r>
      <w:r>
        <w:t xml:space="preserve"> Karoline Edtstadler</w:t>
      </w:r>
      <w:r w:rsidR="002C25E9">
        <w:t xml:space="preserve">, </w:t>
      </w:r>
      <w:r>
        <w:t xml:space="preserve">denn es überwiege das Interesse an „Aufregerthemen“ und überlagere damit alles andere. </w:t>
      </w:r>
      <w:r w:rsidR="000A7A5D">
        <w:t>„Politiker*innen haben den Auftrag, den Menschen zu sagen, was sie tun</w:t>
      </w:r>
      <w:r w:rsidR="007009F2">
        <w:t>“, meint Edtstadler. „</w:t>
      </w:r>
      <w:r w:rsidR="000A7A5D">
        <w:t xml:space="preserve">Medien legen </w:t>
      </w:r>
      <w:r w:rsidR="0063271C">
        <w:t xml:space="preserve">ihren </w:t>
      </w:r>
      <w:r w:rsidR="000A7A5D">
        <w:t xml:space="preserve">Hauptfokus aber häufig auf das Skandalisieren“, so die Wahrnehmung der Politikerin. </w:t>
      </w:r>
      <w:r>
        <w:t xml:space="preserve">Sie sei sehr dafür, kritisch über alles zu reden und als Politikerin kritisch befragt zu werden – dennoch – </w:t>
      </w:r>
      <w:r w:rsidR="00887633">
        <w:t xml:space="preserve">die Themen </w:t>
      </w:r>
      <w:r w:rsidR="007B7044">
        <w:t xml:space="preserve">seien </w:t>
      </w:r>
      <w:r w:rsidR="00887633">
        <w:t>komplex, insofern könne es keine banalen Antworten geben</w:t>
      </w:r>
      <w:r>
        <w:t xml:space="preserve">. </w:t>
      </w:r>
      <w:r w:rsidR="002C25E9">
        <w:t>Es brauch</w:t>
      </w:r>
      <w:r w:rsidR="000A7A5D">
        <w:t xml:space="preserve">e </w:t>
      </w:r>
      <w:r w:rsidR="002C25E9">
        <w:t xml:space="preserve">Mut, die großen Themen </w:t>
      </w:r>
      <w:r w:rsidR="000A7A5D">
        <w:t>und unangenehme</w:t>
      </w:r>
      <w:r w:rsidR="00EC1989">
        <w:t>n</w:t>
      </w:r>
      <w:r w:rsidR="000A7A5D">
        <w:t xml:space="preserve"> Wahrheiten anzusprechen, so die Politikerin</w:t>
      </w:r>
      <w:r w:rsidR="00391025">
        <w:t xml:space="preserve"> und räumte aber ein: „Wir nehmen uns manchmal zu wenig Zeit, in der Tiefe über die Dinge nachzudenken.“ </w:t>
      </w:r>
      <w:r w:rsidR="00403F64">
        <w:t xml:space="preserve">In der Politik gehe es tagtäglich um die Anliegen der Menschen. </w:t>
      </w:r>
      <w:r w:rsidR="00391025">
        <w:t xml:space="preserve">Insofern sei es notwendig, </w:t>
      </w:r>
      <w:r w:rsidR="007D08AF">
        <w:t xml:space="preserve">diese </w:t>
      </w:r>
      <w:r w:rsidR="00391025">
        <w:t>wieder mehr für Politik zu interessieren.</w:t>
      </w:r>
    </w:p>
    <w:p w14:paraId="1174B8C3" w14:textId="5838FCDD" w:rsidR="000A7A5D" w:rsidRDefault="00391025" w:rsidP="000A7A5D">
      <w:pPr>
        <w:pStyle w:val="PA6Zwischenberschrift"/>
      </w:pPr>
      <w:r w:rsidRPr="00391025">
        <w:t>Soziale Medien</w:t>
      </w:r>
      <w:r w:rsidR="00082CEB">
        <w:t xml:space="preserve">, Kompromisse und parteiübergreifender Austausch </w:t>
      </w:r>
    </w:p>
    <w:p w14:paraId="39F6C8EF" w14:textId="5DD06BD4" w:rsidR="008812AD" w:rsidRDefault="00887633" w:rsidP="00C37858">
      <w:pPr>
        <w:pStyle w:val="PA5Text"/>
        <w:rPr>
          <w:lang w:val="en-US"/>
        </w:rPr>
      </w:pPr>
      <w:r>
        <w:t xml:space="preserve">„In der Kommunalpolitik ist es ähnlich wie in der Spitzenpolitik“, ist der Befund von Klubobfrau </w:t>
      </w:r>
      <w:r w:rsidRPr="002A227E">
        <w:rPr>
          <w:lang w:val="en-US"/>
        </w:rPr>
        <w:t>Miriam Kaiys</w:t>
      </w:r>
      <w:r>
        <w:rPr>
          <w:lang w:val="en-US"/>
        </w:rPr>
        <w:t xml:space="preserve">. </w:t>
      </w:r>
      <w:r w:rsidR="00EC1989">
        <w:t>„</w:t>
      </w:r>
      <w:r>
        <w:rPr>
          <w:lang w:val="en-US"/>
        </w:rPr>
        <w:t xml:space="preserve">In den Sozialen Medien </w:t>
      </w:r>
      <w:r w:rsidR="000A7A5D">
        <w:rPr>
          <w:lang w:val="en-US"/>
        </w:rPr>
        <w:t xml:space="preserve">finden sich im </w:t>
      </w:r>
      <w:r>
        <w:rPr>
          <w:lang w:val="en-US"/>
        </w:rPr>
        <w:t xml:space="preserve">Nu </w:t>
      </w:r>
      <w:r w:rsidR="000A7A5D">
        <w:rPr>
          <w:lang w:val="en-US"/>
        </w:rPr>
        <w:t xml:space="preserve">sehr </w:t>
      </w:r>
      <w:r>
        <w:rPr>
          <w:lang w:val="en-US"/>
        </w:rPr>
        <w:t>viele Menschen zusammen</w:t>
      </w:r>
      <w:r w:rsidR="00274CDE">
        <w:rPr>
          <w:lang w:val="en-US"/>
        </w:rPr>
        <w:t xml:space="preserve">, es entstehen </w:t>
      </w:r>
      <w:r w:rsidR="00800A41">
        <w:rPr>
          <w:lang w:val="en-US"/>
        </w:rPr>
        <w:t xml:space="preserve">unumstößliche </w:t>
      </w:r>
      <w:r w:rsidR="00274CDE">
        <w:rPr>
          <w:lang w:val="en-US"/>
        </w:rPr>
        <w:t>Meinungen. Da</w:t>
      </w:r>
      <w:r w:rsidR="000A7A5D">
        <w:rPr>
          <w:lang w:val="en-US"/>
        </w:rPr>
        <w:t xml:space="preserve">s erschwert es, </w:t>
      </w:r>
      <w:r w:rsidR="00274CDE">
        <w:rPr>
          <w:lang w:val="en-US"/>
        </w:rPr>
        <w:t xml:space="preserve">Kompromisse akzeptabel zu machen und zu Lösungen zu </w:t>
      </w:r>
      <w:proofErr w:type="gramStart"/>
      <w:r w:rsidR="00274CDE">
        <w:rPr>
          <w:lang w:val="en-US"/>
        </w:rPr>
        <w:t>kommen</w:t>
      </w:r>
      <w:r w:rsidR="00EC1989">
        <w:t>“</w:t>
      </w:r>
      <w:proofErr w:type="gramEnd"/>
      <w:r w:rsidR="000A7A5D">
        <w:rPr>
          <w:lang w:val="en-US"/>
        </w:rPr>
        <w:t>, so Kaiys.</w:t>
      </w:r>
      <w:r w:rsidR="00DD304A">
        <w:rPr>
          <w:lang w:val="en-US"/>
        </w:rPr>
        <w:t xml:space="preserve"> </w:t>
      </w:r>
      <w:r w:rsidR="00800A41">
        <w:rPr>
          <w:lang w:val="en-US"/>
        </w:rPr>
        <w:t xml:space="preserve">Zudem erlebe sie in ihrer </w:t>
      </w:r>
      <w:r w:rsidR="0008338B">
        <w:rPr>
          <w:lang w:val="en-US"/>
        </w:rPr>
        <w:t>Praxis</w:t>
      </w:r>
      <w:r w:rsidR="00800A41">
        <w:rPr>
          <w:lang w:val="en-US"/>
        </w:rPr>
        <w:t xml:space="preserve">, </w:t>
      </w:r>
      <w:r w:rsidR="0008338B">
        <w:rPr>
          <w:lang w:val="en-US"/>
        </w:rPr>
        <w:t xml:space="preserve">dass es </w:t>
      </w:r>
      <w:r w:rsidR="00800A41">
        <w:rPr>
          <w:lang w:val="en-US"/>
        </w:rPr>
        <w:t xml:space="preserve">für </w:t>
      </w:r>
      <w:r w:rsidR="00391025">
        <w:rPr>
          <w:lang w:val="en-US"/>
        </w:rPr>
        <w:t xml:space="preserve">eine Problemstellung </w:t>
      </w:r>
      <w:r w:rsidR="00800A41">
        <w:rPr>
          <w:lang w:val="en-US"/>
        </w:rPr>
        <w:t>mehrere</w:t>
      </w:r>
      <w:r w:rsidR="0008338B">
        <w:rPr>
          <w:lang w:val="en-US"/>
        </w:rPr>
        <w:t xml:space="preserve"> Zuständigkeiten gäbe, das könne </w:t>
      </w:r>
      <w:r w:rsidR="00800A41">
        <w:rPr>
          <w:lang w:val="en-US"/>
        </w:rPr>
        <w:t xml:space="preserve">etwa </w:t>
      </w:r>
      <w:r w:rsidR="0008338B">
        <w:rPr>
          <w:lang w:val="en-US"/>
        </w:rPr>
        <w:t xml:space="preserve">die Gemeinde, die Stadt </w:t>
      </w:r>
      <w:r w:rsidR="00391025">
        <w:rPr>
          <w:lang w:val="en-US"/>
        </w:rPr>
        <w:t>oder</w:t>
      </w:r>
      <w:r w:rsidR="0008338B">
        <w:rPr>
          <w:lang w:val="en-US"/>
        </w:rPr>
        <w:t xml:space="preserve"> der Bund</w:t>
      </w:r>
      <w:r w:rsidR="00391025">
        <w:rPr>
          <w:lang w:val="en-US"/>
        </w:rPr>
        <w:t xml:space="preserve"> sein.</w:t>
      </w:r>
      <w:r w:rsidR="0008338B">
        <w:rPr>
          <w:lang w:val="en-US"/>
        </w:rPr>
        <w:t xml:space="preserve"> </w:t>
      </w:r>
      <w:r w:rsidR="00EC1989">
        <w:t>„</w:t>
      </w:r>
      <w:r w:rsidR="0008338B">
        <w:rPr>
          <w:lang w:val="en-US"/>
        </w:rPr>
        <w:t xml:space="preserve">Das macht es komplizierter, den Menschen zu erklären, warum etwas nicht geht. </w:t>
      </w:r>
      <w:r w:rsidR="00403F64">
        <w:rPr>
          <w:lang w:val="en-US"/>
        </w:rPr>
        <w:t>W</w:t>
      </w:r>
      <w:r w:rsidR="0008338B">
        <w:rPr>
          <w:lang w:val="en-US"/>
        </w:rPr>
        <w:t xml:space="preserve">enn ich das nicht transportieren kann, habe ich </w:t>
      </w:r>
      <w:r w:rsidR="0063271C">
        <w:rPr>
          <w:lang w:val="en-US"/>
        </w:rPr>
        <w:t>die Aufmerksamkeit der Menschen</w:t>
      </w:r>
      <w:r w:rsidR="0008338B">
        <w:rPr>
          <w:lang w:val="en-US"/>
        </w:rPr>
        <w:t xml:space="preserve"> schon verloren</w:t>
      </w:r>
      <w:r w:rsidR="00EC1989">
        <w:t>“</w:t>
      </w:r>
      <w:r w:rsidR="00EC1989">
        <w:rPr>
          <w:lang w:val="en-US"/>
        </w:rPr>
        <w:t>,</w:t>
      </w:r>
      <w:r w:rsidR="00EC1989">
        <w:rPr>
          <w:lang w:val="en-US"/>
        </w:rPr>
        <w:t xml:space="preserve"> </w:t>
      </w:r>
      <w:r w:rsidR="00403F64">
        <w:rPr>
          <w:lang w:val="en-US"/>
        </w:rPr>
        <w:t xml:space="preserve">gibt </w:t>
      </w:r>
      <w:r w:rsidR="0008338B">
        <w:rPr>
          <w:lang w:val="en-US"/>
        </w:rPr>
        <w:t xml:space="preserve">Kaiys </w:t>
      </w:r>
      <w:r w:rsidR="00403F64">
        <w:rPr>
          <w:lang w:val="en-US"/>
        </w:rPr>
        <w:t>ihre Erfahrungen wiede</w:t>
      </w:r>
      <w:r w:rsidR="00B8431E">
        <w:rPr>
          <w:lang w:val="en-US"/>
        </w:rPr>
        <w:t xml:space="preserve">r. Zugleich </w:t>
      </w:r>
      <w:r w:rsidR="008812AD">
        <w:rPr>
          <w:lang w:val="en-US"/>
        </w:rPr>
        <w:t xml:space="preserve">sei </w:t>
      </w:r>
      <w:r w:rsidR="002059FB">
        <w:rPr>
          <w:lang w:val="en-US"/>
        </w:rPr>
        <w:t xml:space="preserve">es </w:t>
      </w:r>
      <w:r w:rsidR="008812AD">
        <w:rPr>
          <w:lang w:val="en-US"/>
        </w:rPr>
        <w:t>sehr bereichernd,</w:t>
      </w:r>
      <w:r w:rsidR="00B8431E">
        <w:rPr>
          <w:lang w:val="en-US"/>
        </w:rPr>
        <w:t xml:space="preserve"> sich</w:t>
      </w:r>
      <w:r w:rsidR="008812AD">
        <w:rPr>
          <w:lang w:val="en-US"/>
        </w:rPr>
        <w:t xml:space="preserve"> </w:t>
      </w:r>
      <w:r w:rsidR="00B8431E">
        <w:rPr>
          <w:lang w:val="en-US"/>
        </w:rPr>
        <w:t xml:space="preserve">mit Menschen über </w:t>
      </w:r>
      <w:r w:rsidR="00B8431E">
        <w:rPr>
          <w:lang w:val="en-US"/>
        </w:rPr>
        <w:lastRenderedPageBreak/>
        <w:t xml:space="preserve">Parteigrenzen hinweg auszutauschen </w:t>
      </w:r>
      <w:r w:rsidR="008812AD">
        <w:rPr>
          <w:lang w:val="en-US"/>
        </w:rPr>
        <w:t>und ohne Animositäten eine Basis zu finden</w:t>
      </w:r>
      <w:r w:rsidR="002059FB">
        <w:rPr>
          <w:lang w:val="en-US"/>
        </w:rPr>
        <w:t xml:space="preserve">. Das funktioniere sehr gut, </w:t>
      </w:r>
      <w:r w:rsidR="008812AD">
        <w:rPr>
          <w:lang w:val="en-US"/>
        </w:rPr>
        <w:t>wenn der Raum dafür geschaffen werde</w:t>
      </w:r>
      <w:r w:rsidR="009274D0">
        <w:rPr>
          <w:lang w:val="en-US"/>
        </w:rPr>
        <w:t xml:space="preserve">, </w:t>
      </w:r>
      <w:r w:rsidR="008812AD">
        <w:rPr>
          <w:lang w:val="en-US"/>
        </w:rPr>
        <w:t xml:space="preserve">wie sie es etwa in ihrem Masterstudium Digitalisierung, Politik und Kommunikation an der Fachhochschule erlebe. </w:t>
      </w:r>
    </w:p>
    <w:p w14:paraId="0338F1DC" w14:textId="65D14617" w:rsidR="00C37858" w:rsidRPr="00E27ACF" w:rsidRDefault="0063271C" w:rsidP="00A770F9">
      <w:pPr>
        <w:pStyle w:val="PA6Zwischenberschrift"/>
      </w:pPr>
      <w:r w:rsidRPr="00E27ACF">
        <w:t>Ethisches Reflektieren</w:t>
      </w:r>
      <w:r w:rsidR="00E27ACF" w:rsidRPr="00E27ACF">
        <w:t xml:space="preserve">, </w:t>
      </w:r>
      <w:r w:rsidRPr="00E27ACF">
        <w:t>ergebnisoffen nachdenken</w:t>
      </w:r>
    </w:p>
    <w:p w14:paraId="4603FB65" w14:textId="43859746" w:rsidR="002F238B" w:rsidRDefault="002F238B" w:rsidP="002F238B">
      <w:pPr>
        <w:pStyle w:val="PA5Text"/>
      </w:pPr>
      <w:r>
        <w:t xml:space="preserve">Medienlandschaft und Öffentlichkeit haben sich verändert, </w:t>
      </w:r>
      <w:r w:rsidR="00C37858">
        <w:t>die Digitalisierung bring</w:t>
      </w:r>
      <w:r w:rsidR="00800A41">
        <w:t xml:space="preserve">e </w:t>
      </w:r>
      <w:r w:rsidR="00C37858">
        <w:t xml:space="preserve">eine </w:t>
      </w:r>
      <w:r w:rsidR="00800A41">
        <w:t>große</w:t>
      </w:r>
      <w:r w:rsidR="00C37858">
        <w:t xml:space="preserve"> Geschwindigkeit in die Debatten, meint Andreas Schnider</w:t>
      </w:r>
      <w:r w:rsidR="00800A41">
        <w:t xml:space="preserve"> und fordert </w:t>
      </w:r>
      <w:r w:rsidR="00C37858">
        <w:t>ethische</w:t>
      </w:r>
      <w:r w:rsidR="00800A41">
        <w:t>s</w:t>
      </w:r>
      <w:r w:rsidR="00C37858">
        <w:t xml:space="preserve"> Reflektieren ein. „Kritische Fragen </w:t>
      </w:r>
      <w:r w:rsidR="00800A41">
        <w:t xml:space="preserve">zu </w:t>
      </w:r>
      <w:r w:rsidR="00C37858">
        <w:t xml:space="preserve">stellen und nicht rasch zu einer Antwort </w:t>
      </w:r>
      <w:r w:rsidR="00800A41">
        <w:t xml:space="preserve">zu </w:t>
      </w:r>
      <w:r w:rsidR="00C37858">
        <w:t>kommen, das ist Ethik“, so Schnider. Er vermiss</w:t>
      </w:r>
      <w:r w:rsidR="002059FB">
        <w:t>e</w:t>
      </w:r>
      <w:r w:rsidR="00C37858">
        <w:t xml:space="preserve"> Denkwerkstätten</w:t>
      </w:r>
      <w:r w:rsidR="00800A41">
        <w:t xml:space="preserve"> der politischen Parteien</w:t>
      </w:r>
      <w:r w:rsidR="00C37858">
        <w:t>, wie es sie vor mehreren Jahren noch gegeben hätte</w:t>
      </w:r>
      <w:r w:rsidR="00800A41">
        <w:t xml:space="preserve">. </w:t>
      </w:r>
      <w:r w:rsidR="00C37858">
        <w:t xml:space="preserve">„Auf diesem Terrain sollten wir uns mehr Räume schaffen, </w:t>
      </w:r>
      <w:r w:rsidR="0063271C">
        <w:t xml:space="preserve">die Zeit nehmen, </w:t>
      </w:r>
      <w:r w:rsidR="00C37858">
        <w:t>ergebnisoffen nach</w:t>
      </w:r>
      <w:r w:rsidR="0063271C">
        <w:t>zu</w:t>
      </w:r>
      <w:r w:rsidR="00C37858">
        <w:t xml:space="preserve">denken und die Ideologie </w:t>
      </w:r>
      <w:r w:rsidR="0063271C">
        <w:t xml:space="preserve">dabei </w:t>
      </w:r>
      <w:r w:rsidR="00C37858">
        <w:t xml:space="preserve">beiseitelassen“, </w:t>
      </w:r>
      <w:r w:rsidR="0063271C">
        <w:t>plädiert Schnider</w:t>
      </w:r>
      <w:r w:rsidR="00C37858">
        <w:t xml:space="preserve">. </w:t>
      </w:r>
      <w:r w:rsidR="002717A1">
        <w:t>In der Politik gehe es immer um Aushandlungsprozesse. „Wir brauchen wieder eine Kultur, die es erlaubt Fragen zu stellen, um die Themen gut aushandeln zu können“</w:t>
      </w:r>
      <w:r w:rsidR="002059FB">
        <w:t>,</w:t>
      </w:r>
      <w:r w:rsidR="002717A1">
        <w:t xml:space="preserve"> fordert Schider.  </w:t>
      </w:r>
    </w:p>
    <w:p w14:paraId="0A72698D" w14:textId="3FE3E674" w:rsidR="0063271C" w:rsidRDefault="00551041" w:rsidP="00024E40">
      <w:pPr>
        <w:pStyle w:val="PA6Zwischenberschrift"/>
      </w:pPr>
      <w:r>
        <w:t xml:space="preserve">Politik braucht </w:t>
      </w:r>
      <w:r w:rsidR="00FD7678">
        <w:t xml:space="preserve">High Potentials </w:t>
      </w:r>
    </w:p>
    <w:p w14:paraId="5039845F" w14:textId="0BDBEF5D" w:rsidR="00FA4A5C" w:rsidRDefault="0063271C" w:rsidP="002F238B">
      <w:pPr>
        <w:pStyle w:val="PA5Text"/>
      </w:pPr>
      <w:r>
        <w:t>Peter Grabner</w:t>
      </w:r>
      <w:r w:rsidR="00FD7678">
        <w:t xml:space="preserve">, seit über zehn Jahren mit der Weiterbildung von Politiker*innen und Personen in politiknahen Bereichen beschäftigt, </w:t>
      </w:r>
      <w:r>
        <w:t xml:space="preserve">brachte den Aspekt der Kompetenzen von Politiker*innen </w:t>
      </w:r>
      <w:r w:rsidR="00024E40">
        <w:t xml:space="preserve">in die Diskussion </w:t>
      </w:r>
      <w:r>
        <w:t xml:space="preserve">ein. Vor dem Hintergrund der großen Herausforderungen wie </w:t>
      </w:r>
      <w:r w:rsidR="00E24A2A">
        <w:t xml:space="preserve">dem </w:t>
      </w:r>
      <w:r>
        <w:t xml:space="preserve">Fachkräftemangel oder </w:t>
      </w:r>
      <w:r w:rsidR="00E24A2A">
        <w:t xml:space="preserve">den </w:t>
      </w:r>
      <w:r>
        <w:t xml:space="preserve">Pensionierungswellen im öffentlichen Dienst </w:t>
      </w:r>
      <w:r w:rsidR="00024E40">
        <w:t>und</w:t>
      </w:r>
      <w:r>
        <w:t xml:space="preserve"> im Gesundheitssektor brauche es dringend Führung</w:t>
      </w:r>
      <w:r w:rsidR="002717A1">
        <w:t>s</w:t>
      </w:r>
      <w:r>
        <w:t xml:space="preserve">stärke und die </w:t>
      </w:r>
      <w:r w:rsidR="00AE6850">
        <w:t>Fähigkeit</w:t>
      </w:r>
      <w:r>
        <w:t xml:space="preserve"> zu erkennen, </w:t>
      </w:r>
      <w:r w:rsidR="00024E40">
        <w:t xml:space="preserve">was zu tun </w:t>
      </w:r>
      <w:r w:rsidR="007B7044">
        <w:t>sei</w:t>
      </w:r>
      <w:r w:rsidR="00024E40">
        <w:t xml:space="preserve">, </w:t>
      </w:r>
      <w:r w:rsidR="002717A1">
        <w:t xml:space="preserve">so der Politikwissenschaftler. </w:t>
      </w:r>
      <w:r w:rsidR="00E24A2A">
        <w:t xml:space="preserve">„Die Politiker*innen geben den Menschen allerdings nicht das Gefühl, die Dinge in der Hand zu haben“, </w:t>
      </w:r>
      <w:r w:rsidR="00A35874">
        <w:t xml:space="preserve">ist </w:t>
      </w:r>
      <w:r w:rsidR="00E24A2A">
        <w:t>Grabner überzeugt</w:t>
      </w:r>
      <w:r w:rsidR="00A35874">
        <w:t xml:space="preserve"> und weiter</w:t>
      </w:r>
      <w:r w:rsidR="00E24A2A">
        <w:t xml:space="preserve"> „</w:t>
      </w:r>
      <w:r w:rsidR="00557185">
        <w:t>m</w:t>
      </w:r>
      <w:r w:rsidR="00E24A2A">
        <w:t>an glaubt dem System nicht mehr</w:t>
      </w:r>
      <w:r w:rsidR="0077727F">
        <w:t>. Wir verlieren die Menschen, sie interessieren sich nicht mehr für Politik.</w:t>
      </w:r>
      <w:r w:rsidR="00A35874">
        <w:t xml:space="preserve"> Das ist ein großes Problem für die Demokratie.“</w:t>
      </w:r>
    </w:p>
    <w:p w14:paraId="2487A0FF" w14:textId="1E4AAE16" w:rsidR="00557185" w:rsidRDefault="00A35874" w:rsidP="002F238B">
      <w:pPr>
        <w:pStyle w:val="PA5Text"/>
      </w:pPr>
      <w:r>
        <w:t>Grabner</w:t>
      </w:r>
      <w:r w:rsidR="00603C70">
        <w:t xml:space="preserve"> spricht </w:t>
      </w:r>
      <w:r w:rsidR="00024E40">
        <w:t xml:space="preserve">sich für </w:t>
      </w:r>
      <w:r w:rsidR="00FD7678">
        <w:t xml:space="preserve">die </w:t>
      </w:r>
      <w:r w:rsidR="00557185">
        <w:t>Notwendigkeit einer Ausbildung von Politiker*innen</w:t>
      </w:r>
      <w:r w:rsidR="00FD7678">
        <w:t xml:space="preserve"> </w:t>
      </w:r>
      <w:r w:rsidR="00603C70">
        <w:t xml:space="preserve">aus, </w:t>
      </w:r>
      <w:r w:rsidR="00FD7678">
        <w:t>d</w:t>
      </w:r>
      <w:r w:rsidR="00557185">
        <w:t>ie es in Österreich bislang nicht gebe. „</w:t>
      </w:r>
      <w:r w:rsidR="00603C70">
        <w:t xml:space="preserve">Gerade im Bereich der strukturellen Koppelung von Politik und Verwaltung ist </w:t>
      </w:r>
      <w:r w:rsidR="00557185">
        <w:t xml:space="preserve">großes Expert*innenwissen nötig. Hier braucht es eine profunde Ausbildung, </w:t>
      </w:r>
      <w:r>
        <w:t xml:space="preserve">und die Herausbildung einer </w:t>
      </w:r>
      <w:r w:rsidR="00557185">
        <w:t>„Kompetenz-Kompetenz</w:t>
      </w:r>
      <w:r w:rsidR="006379EE">
        <w:t>“</w:t>
      </w:r>
      <w:r w:rsidR="00AE6850">
        <w:t xml:space="preserve"> – der </w:t>
      </w:r>
      <w:r w:rsidR="0097064C">
        <w:t xml:space="preserve">Fähigkeit, das </w:t>
      </w:r>
      <w:r w:rsidR="00557185">
        <w:t xml:space="preserve">Wissen </w:t>
      </w:r>
      <w:r w:rsidR="00024E40">
        <w:t xml:space="preserve">des Gegenübers </w:t>
      </w:r>
      <w:r w:rsidR="00557185">
        <w:t xml:space="preserve">einordnen </w:t>
      </w:r>
      <w:r w:rsidR="00024E40">
        <w:t xml:space="preserve">und bewerten </w:t>
      </w:r>
      <w:r w:rsidR="00557185">
        <w:t>zu können</w:t>
      </w:r>
      <w:r w:rsidR="0097064C">
        <w:t>,</w:t>
      </w:r>
      <w:r w:rsidR="0077727F">
        <w:t xml:space="preserve"> um die großen Herausforderungen</w:t>
      </w:r>
      <w:r w:rsidR="0097064C">
        <w:t xml:space="preserve"> endlich </w:t>
      </w:r>
      <w:r w:rsidR="0077727F">
        <w:t>zu lösen.“</w:t>
      </w:r>
    </w:p>
    <w:p w14:paraId="2920E1D8" w14:textId="77777777" w:rsidR="001A7925" w:rsidRDefault="001A7925" w:rsidP="001A7925">
      <w:pPr>
        <w:pStyle w:val="PA6Zwischenberschrift"/>
      </w:pPr>
      <w:r>
        <w:t>Angewandte Politikwissenschaft an der FH Campus Wien</w:t>
      </w:r>
    </w:p>
    <w:p w14:paraId="6D84E7D1" w14:textId="08E55554" w:rsidR="001A7925" w:rsidRDefault="001A7925" w:rsidP="001A7925">
      <w:pPr>
        <w:pStyle w:val="PA5Text"/>
      </w:pPr>
      <w:r>
        <w:t xml:space="preserve">Der Fachbereich Angewandte Politikwissenschaft versteht sich als Plattform für die Zusammenarbeit und den Austausch von Vertreter*innen aus Politik, Verwaltung, der Wirtschaft sowie von NGOs/NPOs. Durch das Zusammenspiel von akademischen Standards, wissenschaftlicher Distanz und kommunikativer Nähe </w:t>
      </w:r>
      <w:proofErr w:type="gramStart"/>
      <w:r>
        <w:t>zu den Entscheidungsträger</w:t>
      </w:r>
      <w:proofErr w:type="gramEnd"/>
      <w:r>
        <w:t xml:space="preserve">*innen sollen Handlungsoptionen und -alternativen aufgezeigt sowie wissenschaftlich begleitet werden. Ziel ist, die Steigerung der demokratischen Qualität zu erreichen, insbesondere über die Entwicklung vernetzt denkender Absolvent*innen an der Schnittstelle von Bevölkerung – Verwaltung – Politik – Wirtschaft. Der Fachbereich erfüllt damit die demokratiepolitische Aufgabe der Hochschule, einen Beitrag zur fortschreitenden Professionalisierung des politischen Systems zu leisten. </w:t>
      </w:r>
    </w:p>
    <w:p w14:paraId="5F53B3AD" w14:textId="06B885E7" w:rsidR="001A7925" w:rsidRDefault="001A7925" w:rsidP="001A7925">
      <w:pPr>
        <w:pStyle w:val="PA4Leadin"/>
        <w:rPr>
          <w:lang w:val="en-GB" w:eastAsia="de-AT"/>
        </w:rPr>
      </w:pPr>
      <w:r>
        <w:t xml:space="preserve">Zum Fachbereich Angewandte Politikwissenschaft gehören die Masterlehrgänge </w:t>
      </w:r>
      <w:hyperlink r:id="rId8" w:history="1">
        <w:r w:rsidRPr="000C66ED">
          <w:rPr>
            <w:rStyle w:val="Hyperlink"/>
          </w:rPr>
          <w:t>Digitalisierung, Politik und Kommunikation</w:t>
        </w:r>
      </w:hyperlink>
      <w:r>
        <w:t>, der englischsprach</w:t>
      </w:r>
      <w:r w:rsidR="00C5298F">
        <w:t>ig</w:t>
      </w:r>
      <w:r>
        <w:t xml:space="preserve">e Masterlehrgang </w:t>
      </w:r>
      <w:hyperlink r:id="rId9" w:history="1">
        <w:r w:rsidRPr="000C66ED">
          <w:rPr>
            <w:rStyle w:val="Hyperlink"/>
          </w:rPr>
          <w:t xml:space="preserve">International Relations and </w:t>
        </w:r>
        <w:r w:rsidRPr="000C66ED">
          <w:rPr>
            <w:rStyle w:val="Hyperlink"/>
          </w:rPr>
          <w:lastRenderedPageBreak/>
          <w:t>Urban Policy</w:t>
        </w:r>
      </w:hyperlink>
      <w:r>
        <w:t xml:space="preserve"> sowie der a.o. Master (Continuing Education) Politisches Management (ab Anfang Mai online auf </w:t>
      </w:r>
      <w:hyperlink r:id="rId10" w:history="1">
        <w:r w:rsidRPr="00E35BD2">
          <w:rPr>
            <w:rStyle w:val="Hyperlink"/>
          </w:rPr>
          <w:t>www.fh-campuswien.ac.at</w:t>
        </w:r>
      </w:hyperlink>
      <w:r>
        <w:t xml:space="preserve"> und Nachfolger des </w:t>
      </w:r>
      <w:r w:rsidR="00FD15D8">
        <w:t xml:space="preserve">heuer auslaufenden </w:t>
      </w:r>
      <w:r>
        <w:t xml:space="preserve">Masters </w:t>
      </w:r>
      <w:hyperlink r:id="rId11" w:history="1">
        <w:r w:rsidRPr="000C66ED">
          <w:rPr>
            <w:rStyle w:val="Hyperlink"/>
          </w:rPr>
          <w:t>Führung, Politik und</w:t>
        </w:r>
        <w:r>
          <w:rPr>
            <w:rStyle w:val="Hyperlink"/>
          </w:rPr>
          <w:t xml:space="preserve"> Management</w:t>
        </w:r>
      </w:hyperlink>
      <w:r>
        <w:rPr>
          <w:rStyle w:val="Hyperlink"/>
        </w:rPr>
        <w:t>.)</w:t>
      </w:r>
    </w:p>
    <w:p w14:paraId="334C41E5" w14:textId="77777777" w:rsidR="001A7925" w:rsidRPr="007E5A0B" w:rsidRDefault="001A7925" w:rsidP="001A7925">
      <w:pPr>
        <w:pStyle w:val="PA7HeadlineBoilerplate"/>
        <w:rPr>
          <w:rStyle w:val="FHCWTextZchn"/>
        </w:rPr>
      </w:pPr>
      <w:r w:rsidRPr="007E5A0B">
        <w:rPr>
          <w:rStyle w:val="FHCWTextZchn"/>
        </w:rPr>
        <w:t>FH Campus Wien – Hochschule für Zukunftsthemen</w:t>
      </w:r>
    </w:p>
    <w:p w14:paraId="0F88B6F3" w14:textId="77777777" w:rsidR="001A7925" w:rsidRPr="007E5A0B" w:rsidRDefault="001A7925" w:rsidP="001A7925">
      <w:pPr>
        <w:pStyle w:val="PA8Boilerplate"/>
        <w:rPr>
          <w:rStyle w:val="FHCWTextZchn"/>
        </w:rPr>
      </w:pPr>
      <w:r w:rsidRPr="00D234F0">
        <w:rPr>
          <w:szCs w:val="18"/>
          <w:lang w:val="de-AT"/>
        </w:rPr>
        <w:t xml:space="preserve">Mit </w:t>
      </w:r>
      <w:r>
        <w:rPr>
          <w:szCs w:val="18"/>
          <w:lang w:val="de-AT"/>
        </w:rPr>
        <w:t>über</w:t>
      </w:r>
      <w:r w:rsidRPr="00D234F0">
        <w:rPr>
          <w:szCs w:val="18"/>
          <w:lang w:val="de-AT"/>
        </w:rPr>
        <w:t xml:space="preserve"> </w:t>
      </w:r>
      <w:r>
        <w:rPr>
          <w:szCs w:val="18"/>
          <w:lang w:val="de-AT"/>
        </w:rPr>
        <w:t>8</w:t>
      </w:r>
      <w:r w:rsidRPr="00D234F0">
        <w:rPr>
          <w:szCs w:val="18"/>
          <w:lang w:val="de-AT"/>
        </w:rPr>
        <w:t xml:space="preserve">.000 Studierenden an </w:t>
      </w:r>
      <w:r>
        <w:rPr>
          <w:szCs w:val="18"/>
          <w:lang w:val="de-AT"/>
        </w:rPr>
        <w:t>drei</w:t>
      </w:r>
      <w:r w:rsidRPr="00D234F0">
        <w:rPr>
          <w:szCs w:val="18"/>
          <w:lang w:val="de-AT"/>
        </w:rPr>
        <w:t xml:space="preserve"> Standorten und fünf Kooperationsstandorten ist die FH </w:t>
      </w:r>
      <w:r w:rsidRPr="007E5A0B">
        <w:rPr>
          <w:rStyle w:val="FHCWTextZchn"/>
        </w:rPr>
        <w:t xml:space="preserve">Campus Wien die größte Fachhochschule Österreichs. In den Departments Angewandte Pflegewissenschaft, Applied Life Sciences, Bauen und Gestalten, Gesundheitswissenschaften, Soziales, Technik sowie Verwaltung, Wirtschaft, Sicherheit, Politik steht ein Angebot von mehr als 60 Studien- und Lehrgängen in berufsbegleitender und Vollzeit-Form zur Auswahl. Anwendungsorientierte Forschung und Entwicklung wird in neun fachspezifischen Kompetenzzentren gebündelt. Fort- und Weiterbildung in Form von Seminaren, Modulen und Zertifikatsprogrammen deckt die Fachhochschule über die Campus Wien Academy ab. </w:t>
      </w:r>
      <w:r w:rsidRPr="003B4956">
        <w:rPr>
          <w:rStyle w:val="FHCWTextZchn"/>
        </w:rPr>
        <w:t>Die FH Campus Wien ist Gründungsmitglied im Bündnis Nachhaltige Hochschulen.</w:t>
      </w:r>
    </w:p>
    <w:p w14:paraId="0ADF4A11" w14:textId="77777777" w:rsidR="001A7925" w:rsidRDefault="001A7925" w:rsidP="001A7925">
      <w:pPr>
        <w:pStyle w:val="PA8Boilerplate"/>
        <w:rPr>
          <w:rStyle w:val="Hyperlink"/>
          <w:rFonts w:eastAsia="Times"/>
        </w:rPr>
      </w:pPr>
      <w:r w:rsidRPr="007E5A0B">
        <w:rPr>
          <w:rStyle w:val="FHCWTextZchn"/>
        </w:rPr>
        <w:t xml:space="preserve">&gt; Besuchen Sie unseren </w:t>
      </w:r>
      <w:hyperlink r:id="rId12" w:history="1">
        <w:r w:rsidRPr="007C2079">
          <w:rPr>
            <w:rStyle w:val="Hyperlink"/>
          </w:rPr>
          <w:t>Press Room</w:t>
        </w:r>
      </w:hyperlink>
    </w:p>
    <w:p w14:paraId="33293416" w14:textId="77777777" w:rsidR="001A7925" w:rsidRDefault="001A7925" w:rsidP="001A7925">
      <w:pPr>
        <w:pStyle w:val="PA7HeadlineBoilerplate"/>
        <w:rPr>
          <w:lang w:val="de-AT" w:eastAsia="de-AT"/>
        </w:rPr>
      </w:pPr>
      <w:r>
        <w:rPr>
          <w:lang w:val="de-AT" w:eastAsia="de-AT"/>
        </w:rPr>
        <w:t>Rückfragehinweis</w:t>
      </w:r>
    </w:p>
    <w:p w14:paraId="4EBFF586" w14:textId="77777777" w:rsidR="001A7925" w:rsidRDefault="001A7925" w:rsidP="001A7925">
      <w:pPr>
        <w:pStyle w:val="PA8Boilerplate"/>
        <w:rPr>
          <w:lang w:val="de-AT" w:eastAsia="de-AT"/>
        </w:rPr>
      </w:pPr>
      <w:r>
        <w:rPr>
          <w:lang w:val="de-AT" w:eastAsia="de-AT"/>
        </w:rPr>
        <w:t>Mag.</w:t>
      </w:r>
      <w:r>
        <w:rPr>
          <w:vertAlign w:val="superscript"/>
          <w:lang w:val="de-AT" w:eastAsia="de-AT"/>
        </w:rPr>
        <w:t>a</w:t>
      </w:r>
      <w:r>
        <w:rPr>
          <w:lang w:val="de-AT" w:eastAsia="de-AT"/>
        </w:rPr>
        <w:t xml:space="preserve"> Petra Razenberger</w:t>
      </w:r>
    </w:p>
    <w:p w14:paraId="353B0519" w14:textId="77777777" w:rsidR="001A7925" w:rsidRDefault="001A7925" w:rsidP="001A7925">
      <w:pPr>
        <w:pStyle w:val="PA8Boilerplate"/>
        <w:rPr>
          <w:lang w:val="de-AT" w:eastAsia="de-AT"/>
        </w:rPr>
      </w:pPr>
      <w:r>
        <w:rPr>
          <w:lang w:val="de-AT" w:eastAsia="de-AT"/>
        </w:rPr>
        <w:t>FH Campus Wien</w:t>
      </w:r>
    </w:p>
    <w:p w14:paraId="343F6DBE" w14:textId="77777777" w:rsidR="001A7925" w:rsidRDefault="001A7925" w:rsidP="001A7925">
      <w:pPr>
        <w:pStyle w:val="PA8Boilerplate"/>
        <w:rPr>
          <w:lang w:val="de-AT" w:eastAsia="de-AT"/>
        </w:rPr>
      </w:pPr>
      <w:r>
        <w:rPr>
          <w:lang w:val="de-AT" w:eastAsia="de-AT"/>
        </w:rPr>
        <w:t>Unternehmenskommunikation</w:t>
      </w:r>
    </w:p>
    <w:p w14:paraId="0061EDD1" w14:textId="77777777" w:rsidR="001A7925" w:rsidRDefault="001A7925" w:rsidP="001A7925">
      <w:pPr>
        <w:pStyle w:val="PA8Boilerplate"/>
        <w:rPr>
          <w:lang w:val="de-AT" w:eastAsia="de-AT"/>
        </w:rPr>
      </w:pPr>
      <w:r>
        <w:rPr>
          <w:lang w:val="de-AT" w:eastAsia="de-AT"/>
        </w:rPr>
        <w:t>Favoritenstraße 226, 1100 Wien</w:t>
      </w:r>
    </w:p>
    <w:p w14:paraId="47ED0B98" w14:textId="77777777" w:rsidR="001A7925" w:rsidRDefault="001A7925" w:rsidP="001A7925">
      <w:pPr>
        <w:pStyle w:val="PA8Boilerplate"/>
        <w:rPr>
          <w:lang w:val="de-AT" w:eastAsia="de-AT"/>
        </w:rPr>
      </w:pPr>
      <w:r>
        <w:rPr>
          <w:lang w:val="de-AT" w:eastAsia="de-AT"/>
        </w:rPr>
        <w:t>T: +43 1 606 68 77-6421</w:t>
      </w:r>
    </w:p>
    <w:p w14:paraId="6BE2A78D" w14:textId="77777777" w:rsidR="001A7925" w:rsidRDefault="00CD1B42" w:rsidP="001A7925">
      <w:pPr>
        <w:pStyle w:val="PA8Boilerplate"/>
        <w:rPr>
          <w:lang w:val="de-AT" w:eastAsia="de-AT"/>
        </w:rPr>
      </w:pPr>
      <w:hyperlink r:id="rId13" w:history="1">
        <w:r w:rsidR="001A7925" w:rsidRPr="00B4463C">
          <w:rPr>
            <w:rStyle w:val="Hyperlink"/>
            <w:lang w:val="de-AT" w:eastAsia="de-AT"/>
          </w:rPr>
          <w:t>petra.razenberger@fh-campuswien.ac.at</w:t>
        </w:r>
      </w:hyperlink>
    </w:p>
    <w:p w14:paraId="7142B292" w14:textId="77777777" w:rsidR="001A7925" w:rsidRDefault="00CD1B42" w:rsidP="001A7925">
      <w:pPr>
        <w:pStyle w:val="PA8Boilerplate"/>
        <w:rPr>
          <w:rStyle w:val="Hyperlink"/>
        </w:rPr>
      </w:pPr>
      <w:hyperlink r:id="rId14" w:history="1">
        <w:r w:rsidR="001A7925">
          <w:rPr>
            <w:rStyle w:val="Hyperlink"/>
            <w:lang w:eastAsia="de-AT"/>
          </w:rPr>
          <w:t>www.fh-campuswien.ac.at</w:t>
        </w:r>
      </w:hyperlink>
    </w:p>
    <w:p w14:paraId="26C9900A" w14:textId="77777777" w:rsidR="001A7925" w:rsidRPr="00645D05" w:rsidRDefault="001A7925" w:rsidP="001A7925">
      <w:pPr>
        <w:pStyle w:val="PA4Leadin"/>
      </w:pPr>
    </w:p>
    <w:p w14:paraId="0C687A28" w14:textId="1F230595" w:rsidR="009D6725" w:rsidRDefault="009D6725" w:rsidP="00645D05">
      <w:pPr>
        <w:pStyle w:val="PA8Boilerplate"/>
        <w:rPr>
          <w:rStyle w:val="Hyperlink"/>
          <w:lang w:eastAsia="de-AT"/>
        </w:rPr>
      </w:pPr>
    </w:p>
    <w:p w14:paraId="57075152" w14:textId="77777777" w:rsidR="00645D05" w:rsidRPr="00645D05" w:rsidRDefault="00645D05" w:rsidP="007F52ED">
      <w:pPr>
        <w:pStyle w:val="PA4Leadin"/>
      </w:pPr>
    </w:p>
    <w:sectPr w:rsidR="00645D05" w:rsidRPr="00645D05" w:rsidSect="001654FE">
      <w:headerReference w:type="default" r:id="rId15"/>
      <w:footerReference w:type="default" r:id="rId16"/>
      <w:pgSz w:w="11899" w:h="16838" w:code="9"/>
      <w:pgMar w:top="2835" w:right="1418" w:bottom="1701" w:left="1418" w:header="0" w:footer="134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DE855" w14:textId="77777777" w:rsidR="001C7A14" w:rsidRDefault="001C7A14">
      <w:r>
        <w:separator/>
      </w:r>
    </w:p>
  </w:endnote>
  <w:endnote w:type="continuationSeparator" w:id="0">
    <w:p w14:paraId="72AEFFFF" w14:textId="77777777" w:rsidR="001C7A14" w:rsidRDefault="001C7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C8432" w14:textId="77777777" w:rsidR="00F863A8" w:rsidRDefault="00F863A8" w:rsidP="00CE29F8">
    <w:pPr>
      <w:pStyle w:val="Fuzeile"/>
      <w:tabs>
        <w:tab w:val="clear" w:pos="4536"/>
        <w:tab w:val="clear" w:pos="9072"/>
        <w:tab w:val="left" w:pos="406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79486" w14:textId="77777777" w:rsidR="001C7A14" w:rsidRDefault="001C7A14">
      <w:r>
        <w:separator/>
      </w:r>
    </w:p>
  </w:footnote>
  <w:footnote w:type="continuationSeparator" w:id="0">
    <w:p w14:paraId="79B87A98" w14:textId="77777777" w:rsidR="001C7A14" w:rsidRDefault="001C7A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C3F2B" w14:textId="77777777" w:rsidR="00F863A8" w:rsidRDefault="00101E35" w:rsidP="00472E2D">
    <w:pPr>
      <w:pStyle w:val="Kopfzeile"/>
    </w:pPr>
    <w:r>
      <w:rPr>
        <w:noProof/>
        <w:lang w:val="de-AT" w:eastAsia="de-AT"/>
      </w:rPr>
      <w:drawing>
        <wp:anchor distT="0" distB="0" distL="114300" distR="114300" simplePos="0" relativeHeight="251659264" behindDoc="0" locked="0" layoutInCell="1" allowOverlap="1" wp14:anchorId="282927AC" wp14:editId="4DE3AE7A">
          <wp:simplePos x="0" y="0"/>
          <wp:positionH relativeFrom="page">
            <wp:align>left</wp:align>
          </wp:positionH>
          <wp:positionV relativeFrom="page">
            <wp:align>top</wp:align>
          </wp:positionV>
          <wp:extent cx="7560000" cy="1425600"/>
          <wp:effectExtent l="0" t="0" r="3175" b="3175"/>
          <wp:wrapSquare wrapText="bothSides"/>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Kopfzeile_DOC.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42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7A0AE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7076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8976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9BCE9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3B67F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5A51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D6DF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460C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624A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1E0D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0262E1"/>
    <w:multiLevelType w:val="hybridMultilevel"/>
    <w:tmpl w:val="4B28C5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12962572"/>
    <w:multiLevelType w:val="hybridMultilevel"/>
    <w:tmpl w:val="627E041E"/>
    <w:lvl w:ilvl="0" w:tplc="DCC29C78">
      <w:numFmt w:val="bullet"/>
      <w:pStyle w:val="Aufzhlung1"/>
      <w:lvlText w:val=""/>
      <w:lvlJc w:val="left"/>
      <w:pPr>
        <w:tabs>
          <w:tab w:val="num" w:pos="720"/>
        </w:tabs>
        <w:ind w:left="720" w:hanging="360"/>
      </w:pPr>
      <w:rPr>
        <w:rFonts w:ascii="Symbol" w:hAnsi="Symbol" w:hint="default"/>
        <w:b/>
        <w:i w:val="0"/>
      </w:rPr>
    </w:lvl>
    <w:lvl w:ilvl="1" w:tplc="1E666E82" w:tentative="1">
      <w:start w:val="1"/>
      <w:numFmt w:val="bullet"/>
      <w:lvlText w:val="o"/>
      <w:lvlJc w:val="left"/>
      <w:pPr>
        <w:tabs>
          <w:tab w:val="num" w:pos="1440"/>
        </w:tabs>
        <w:ind w:left="1440" w:hanging="360"/>
      </w:pPr>
      <w:rPr>
        <w:rFonts w:ascii="Courier New" w:hAnsi="Courier New" w:hint="default"/>
      </w:rPr>
    </w:lvl>
    <w:lvl w:ilvl="2" w:tplc="CA8E3A22" w:tentative="1">
      <w:start w:val="1"/>
      <w:numFmt w:val="bullet"/>
      <w:lvlText w:val=""/>
      <w:lvlJc w:val="left"/>
      <w:pPr>
        <w:tabs>
          <w:tab w:val="num" w:pos="2160"/>
        </w:tabs>
        <w:ind w:left="2160" w:hanging="360"/>
      </w:pPr>
      <w:rPr>
        <w:rFonts w:ascii="Wingdings" w:hAnsi="Wingdings" w:hint="default"/>
      </w:rPr>
    </w:lvl>
    <w:lvl w:ilvl="3" w:tplc="8BD2738A" w:tentative="1">
      <w:start w:val="1"/>
      <w:numFmt w:val="bullet"/>
      <w:lvlText w:val=""/>
      <w:lvlJc w:val="left"/>
      <w:pPr>
        <w:tabs>
          <w:tab w:val="num" w:pos="2880"/>
        </w:tabs>
        <w:ind w:left="2880" w:hanging="360"/>
      </w:pPr>
      <w:rPr>
        <w:rFonts w:ascii="Symbol" w:hAnsi="Symbol" w:hint="default"/>
      </w:rPr>
    </w:lvl>
    <w:lvl w:ilvl="4" w:tplc="0DCCAC10" w:tentative="1">
      <w:start w:val="1"/>
      <w:numFmt w:val="bullet"/>
      <w:lvlText w:val="o"/>
      <w:lvlJc w:val="left"/>
      <w:pPr>
        <w:tabs>
          <w:tab w:val="num" w:pos="3600"/>
        </w:tabs>
        <w:ind w:left="3600" w:hanging="360"/>
      </w:pPr>
      <w:rPr>
        <w:rFonts w:ascii="Courier New" w:hAnsi="Courier New" w:hint="default"/>
      </w:rPr>
    </w:lvl>
    <w:lvl w:ilvl="5" w:tplc="8A5E9AA6" w:tentative="1">
      <w:start w:val="1"/>
      <w:numFmt w:val="bullet"/>
      <w:lvlText w:val=""/>
      <w:lvlJc w:val="left"/>
      <w:pPr>
        <w:tabs>
          <w:tab w:val="num" w:pos="4320"/>
        </w:tabs>
        <w:ind w:left="4320" w:hanging="360"/>
      </w:pPr>
      <w:rPr>
        <w:rFonts w:ascii="Wingdings" w:hAnsi="Wingdings" w:hint="default"/>
      </w:rPr>
    </w:lvl>
    <w:lvl w:ilvl="6" w:tplc="7DFC89E2" w:tentative="1">
      <w:start w:val="1"/>
      <w:numFmt w:val="bullet"/>
      <w:lvlText w:val=""/>
      <w:lvlJc w:val="left"/>
      <w:pPr>
        <w:tabs>
          <w:tab w:val="num" w:pos="5040"/>
        </w:tabs>
        <w:ind w:left="5040" w:hanging="360"/>
      </w:pPr>
      <w:rPr>
        <w:rFonts w:ascii="Symbol" w:hAnsi="Symbol" w:hint="default"/>
      </w:rPr>
    </w:lvl>
    <w:lvl w:ilvl="7" w:tplc="25F822B4" w:tentative="1">
      <w:start w:val="1"/>
      <w:numFmt w:val="bullet"/>
      <w:lvlText w:val="o"/>
      <w:lvlJc w:val="left"/>
      <w:pPr>
        <w:tabs>
          <w:tab w:val="num" w:pos="5760"/>
        </w:tabs>
        <w:ind w:left="5760" w:hanging="360"/>
      </w:pPr>
      <w:rPr>
        <w:rFonts w:ascii="Courier New" w:hAnsi="Courier New" w:hint="default"/>
      </w:rPr>
    </w:lvl>
    <w:lvl w:ilvl="8" w:tplc="A81E2F4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8E42BB"/>
    <w:multiLevelType w:val="multilevel"/>
    <w:tmpl w:val="E4A089FE"/>
    <w:lvl w:ilvl="0">
      <w:start w:val="1"/>
      <w:numFmt w:val="decimal"/>
      <w:pStyle w:val="FHCWGliederung1xx"/>
      <w:lvlText w:val="%1."/>
      <w:lvlJc w:val="left"/>
      <w:pPr>
        <w:tabs>
          <w:tab w:val="num" w:pos="227"/>
        </w:tabs>
        <w:ind w:left="227" w:hanging="227"/>
      </w:pPr>
      <w:rPr>
        <w:rFonts w:hint="default"/>
      </w:rPr>
    </w:lvl>
    <w:lvl w:ilvl="1">
      <w:start w:val="1"/>
      <w:numFmt w:val="decimal"/>
      <w:pStyle w:val="FHCWGliederungx1x"/>
      <w:lvlText w:val="%2."/>
      <w:lvlJc w:val="left"/>
      <w:pPr>
        <w:tabs>
          <w:tab w:val="num" w:pos="792"/>
        </w:tabs>
        <w:ind w:left="792" w:hanging="225"/>
      </w:pPr>
      <w:rPr>
        <w:rFonts w:hint="default"/>
      </w:rPr>
    </w:lvl>
    <w:lvl w:ilvl="2">
      <w:start w:val="1"/>
      <w:numFmt w:val="decimal"/>
      <w:pStyle w:val="FHCWGliederungxx1"/>
      <w:lvlText w:val="%3."/>
      <w:lvlJc w:val="left"/>
      <w:pPr>
        <w:tabs>
          <w:tab w:val="num" w:pos="1361"/>
        </w:tabs>
        <w:ind w:left="1361" w:hanging="22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B1067F8"/>
    <w:multiLevelType w:val="hybridMultilevel"/>
    <w:tmpl w:val="DA825BBC"/>
    <w:lvl w:ilvl="0" w:tplc="19CE7AE6">
      <w:numFmt w:val="bullet"/>
      <w:pStyle w:val="Aufzhlung2"/>
      <w:lvlText w:val=""/>
      <w:lvlJc w:val="left"/>
      <w:pPr>
        <w:tabs>
          <w:tab w:val="num" w:pos="720"/>
        </w:tabs>
        <w:ind w:left="720" w:hanging="360"/>
      </w:pPr>
      <w:rPr>
        <w:rFonts w:ascii="Symbol" w:hAnsi="Symbol" w:hint="default"/>
      </w:rPr>
    </w:lvl>
    <w:lvl w:ilvl="1" w:tplc="4FEA55A0" w:tentative="1">
      <w:start w:val="1"/>
      <w:numFmt w:val="bullet"/>
      <w:lvlText w:val="o"/>
      <w:lvlJc w:val="left"/>
      <w:pPr>
        <w:tabs>
          <w:tab w:val="num" w:pos="1440"/>
        </w:tabs>
        <w:ind w:left="1440" w:hanging="360"/>
      </w:pPr>
      <w:rPr>
        <w:rFonts w:ascii="Courier New" w:hAnsi="Courier New" w:hint="default"/>
      </w:rPr>
    </w:lvl>
    <w:lvl w:ilvl="2" w:tplc="303E0258" w:tentative="1">
      <w:start w:val="1"/>
      <w:numFmt w:val="bullet"/>
      <w:lvlText w:val=""/>
      <w:lvlJc w:val="left"/>
      <w:pPr>
        <w:tabs>
          <w:tab w:val="num" w:pos="2160"/>
        </w:tabs>
        <w:ind w:left="2160" w:hanging="360"/>
      </w:pPr>
      <w:rPr>
        <w:rFonts w:ascii="Wingdings" w:hAnsi="Wingdings" w:hint="default"/>
      </w:rPr>
    </w:lvl>
    <w:lvl w:ilvl="3" w:tplc="5A96B80E" w:tentative="1">
      <w:start w:val="1"/>
      <w:numFmt w:val="bullet"/>
      <w:lvlText w:val=""/>
      <w:lvlJc w:val="left"/>
      <w:pPr>
        <w:tabs>
          <w:tab w:val="num" w:pos="2880"/>
        </w:tabs>
        <w:ind w:left="2880" w:hanging="360"/>
      </w:pPr>
      <w:rPr>
        <w:rFonts w:ascii="Symbol" w:hAnsi="Symbol" w:hint="default"/>
      </w:rPr>
    </w:lvl>
    <w:lvl w:ilvl="4" w:tplc="99225AE0" w:tentative="1">
      <w:start w:val="1"/>
      <w:numFmt w:val="bullet"/>
      <w:lvlText w:val="o"/>
      <w:lvlJc w:val="left"/>
      <w:pPr>
        <w:tabs>
          <w:tab w:val="num" w:pos="3600"/>
        </w:tabs>
        <w:ind w:left="3600" w:hanging="360"/>
      </w:pPr>
      <w:rPr>
        <w:rFonts w:ascii="Courier New" w:hAnsi="Courier New" w:hint="default"/>
      </w:rPr>
    </w:lvl>
    <w:lvl w:ilvl="5" w:tplc="BA7A5A28" w:tentative="1">
      <w:start w:val="1"/>
      <w:numFmt w:val="bullet"/>
      <w:lvlText w:val=""/>
      <w:lvlJc w:val="left"/>
      <w:pPr>
        <w:tabs>
          <w:tab w:val="num" w:pos="4320"/>
        </w:tabs>
        <w:ind w:left="4320" w:hanging="360"/>
      </w:pPr>
      <w:rPr>
        <w:rFonts w:ascii="Wingdings" w:hAnsi="Wingdings" w:hint="default"/>
      </w:rPr>
    </w:lvl>
    <w:lvl w:ilvl="6" w:tplc="40A0AB44" w:tentative="1">
      <w:start w:val="1"/>
      <w:numFmt w:val="bullet"/>
      <w:lvlText w:val=""/>
      <w:lvlJc w:val="left"/>
      <w:pPr>
        <w:tabs>
          <w:tab w:val="num" w:pos="5040"/>
        </w:tabs>
        <w:ind w:left="5040" w:hanging="360"/>
      </w:pPr>
      <w:rPr>
        <w:rFonts w:ascii="Symbol" w:hAnsi="Symbol" w:hint="default"/>
      </w:rPr>
    </w:lvl>
    <w:lvl w:ilvl="7" w:tplc="C2C44A5E" w:tentative="1">
      <w:start w:val="1"/>
      <w:numFmt w:val="bullet"/>
      <w:lvlText w:val="o"/>
      <w:lvlJc w:val="left"/>
      <w:pPr>
        <w:tabs>
          <w:tab w:val="num" w:pos="5760"/>
        </w:tabs>
        <w:ind w:left="5760" w:hanging="360"/>
      </w:pPr>
      <w:rPr>
        <w:rFonts w:ascii="Courier New" w:hAnsi="Courier New" w:hint="default"/>
      </w:rPr>
    </w:lvl>
    <w:lvl w:ilvl="8" w:tplc="488A624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4634C8"/>
    <w:multiLevelType w:val="hybridMultilevel"/>
    <w:tmpl w:val="5874DA1E"/>
    <w:lvl w:ilvl="0" w:tplc="975059AA">
      <w:numFmt w:val="bullet"/>
      <w:lvlText w:val=""/>
      <w:lvlJc w:val="left"/>
      <w:pPr>
        <w:tabs>
          <w:tab w:val="num" w:pos="720"/>
        </w:tabs>
        <w:ind w:left="720" w:hanging="360"/>
      </w:pPr>
      <w:rPr>
        <w:rFonts w:ascii="Symbol" w:hAnsi="Symbol" w:hint="default"/>
      </w:rPr>
    </w:lvl>
    <w:lvl w:ilvl="1" w:tplc="262253BC" w:tentative="1">
      <w:start w:val="1"/>
      <w:numFmt w:val="bullet"/>
      <w:lvlText w:val="o"/>
      <w:lvlJc w:val="left"/>
      <w:pPr>
        <w:tabs>
          <w:tab w:val="num" w:pos="1440"/>
        </w:tabs>
        <w:ind w:left="1440" w:hanging="360"/>
      </w:pPr>
      <w:rPr>
        <w:rFonts w:ascii="Courier New" w:hAnsi="Courier New" w:hint="default"/>
      </w:rPr>
    </w:lvl>
    <w:lvl w:ilvl="2" w:tplc="A4A4CF60" w:tentative="1">
      <w:start w:val="1"/>
      <w:numFmt w:val="bullet"/>
      <w:lvlText w:val=""/>
      <w:lvlJc w:val="left"/>
      <w:pPr>
        <w:tabs>
          <w:tab w:val="num" w:pos="2160"/>
        </w:tabs>
        <w:ind w:left="2160" w:hanging="360"/>
      </w:pPr>
      <w:rPr>
        <w:rFonts w:ascii="Wingdings" w:hAnsi="Wingdings" w:hint="default"/>
      </w:rPr>
    </w:lvl>
    <w:lvl w:ilvl="3" w:tplc="2C9A6510" w:tentative="1">
      <w:start w:val="1"/>
      <w:numFmt w:val="bullet"/>
      <w:lvlText w:val=""/>
      <w:lvlJc w:val="left"/>
      <w:pPr>
        <w:tabs>
          <w:tab w:val="num" w:pos="2880"/>
        </w:tabs>
        <w:ind w:left="2880" w:hanging="360"/>
      </w:pPr>
      <w:rPr>
        <w:rFonts w:ascii="Symbol" w:hAnsi="Symbol" w:hint="default"/>
      </w:rPr>
    </w:lvl>
    <w:lvl w:ilvl="4" w:tplc="B106CBCE" w:tentative="1">
      <w:start w:val="1"/>
      <w:numFmt w:val="bullet"/>
      <w:lvlText w:val="o"/>
      <w:lvlJc w:val="left"/>
      <w:pPr>
        <w:tabs>
          <w:tab w:val="num" w:pos="3600"/>
        </w:tabs>
        <w:ind w:left="3600" w:hanging="360"/>
      </w:pPr>
      <w:rPr>
        <w:rFonts w:ascii="Courier New" w:hAnsi="Courier New" w:hint="default"/>
      </w:rPr>
    </w:lvl>
    <w:lvl w:ilvl="5" w:tplc="599C34F2" w:tentative="1">
      <w:start w:val="1"/>
      <w:numFmt w:val="bullet"/>
      <w:lvlText w:val=""/>
      <w:lvlJc w:val="left"/>
      <w:pPr>
        <w:tabs>
          <w:tab w:val="num" w:pos="4320"/>
        </w:tabs>
        <w:ind w:left="4320" w:hanging="360"/>
      </w:pPr>
      <w:rPr>
        <w:rFonts w:ascii="Wingdings" w:hAnsi="Wingdings" w:hint="default"/>
      </w:rPr>
    </w:lvl>
    <w:lvl w:ilvl="6" w:tplc="B9104554" w:tentative="1">
      <w:start w:val="1"/>
      <w:numFmt w:val="bullet"/>
      <w:lvlText w:val=""/>
      <w:lvlJc w:val="left"/>
      <w:pPr>
        <w:tabs>
          <w:tab w:val="num" w:pos="5040"/>
        </w:tabs>
        <w:ind w:left="5040" w:hanging="360"/>
      </w:pPr>
      <w:rPr>
        <w:rFonts w:ascii="Symbol" w:hAnsi="Symbol" w:hint="default"/>
      </w:rPr>
    </w:lvl>
    <w:lvl w:ilvl="7" w:tplc="29EC8956" w:tentative="1">
      <w:start w:val="1"/>
      <w:numFmt w:val="bullet"/>
      <w:lvlText w:val="o"/>
      <w:lvlJc w:val="left"/>
      <w:pPr>
        <w:tabs>
          <w:tab w:val="num" w:pos="5760"/>
        </w:tabs>
        <w:ind w:left="5760" w:hanging="360"/>
      </w:pPr>
      <w:rPr>
        <w:rFonts w:ascii="Courier New" w:hAnsi="Courier New" w:hint="default"/>
      </w:rPr>
    </w:lvl>
    <w:lvl w:ilvl="8" w:tplc="26DE8672" w:tentative="1">
      <w:start w:val="1"/>
      <w:numFmt w:val="bullet"/>
      <w:lvlText w:val=""/>
      <w:lvlJc w:val="left"/>
      <w:pPr>
        <w:tabs>
          <w:tab w:val="num" w:pos="6480"/>
        </w:tabs>
        <w:ind w:left="6480" w:hanging="360"/>
      </w:pPr>
      <w:rPr>
        <w:rFonts w:ascii="Wingdings" w:hAnsi="Wingdings" w:hint="default"/>
      </w:rPr>
    </w:lvl>
  </w:abstractNum>
  <w:num w:numId="1" w16cid:durableId="359815676">
    <w:abstractNumId w:val="14"/>
  </w:num>
  <w:num w:numId="2" w16cid:durableId="1667591509">
    <w:abstractNumId w:val="13"/>
  </w:num>
  <w:num w:numId="3" w16cid:durableId="612783258">
    <w:abstractNumId w:val="11"/>
  </w:num>
  <w:num w:numId="4" w16cid:durableId="466244130">
    <w:abstractNumId w:val="9"/>
  </w:num>
  <w:num w:numId="5" w16cid:durableId="525407345">
    <w:abstractNumId w:val="7"/>
  </w:num>
  <w:num w:numId="6" w16cid:durableId="1018894248">
    <w:abstractNumId w:val="6"/>
  </w:num>
  <w:num w:numId="7" w16cid:durableId="1752970865">
    <w:abstractNumId w:val="5"/>
  </w:num>
  <w:num w:numId="8" w16cid:durableId="1054617798">
    <w:abstractNumId w:val="4"/>
  </w:num>
  <w:num w:numId="9" w16cid:durableId="1933590005">
    <w:abstractNumId w:val="8"/>
  </w:num>
  <w:num w:numId="10" w16cid:durableId="1726564222">
    <w:abstractNumId w:val="3"/>
  </w:num>
  <w:num w:numId="11" w16cid:durableId="831995160">
    <w:abstractNumId w:val="2"/>
  </w:num>
  <w:num w:numId="12" w16cid:durableId="2096898012">
    <w:abstractNumId w:val="1"/>
  </w:num>
  <w:num w:numId="13" w16cid:durableId="694815958">
    <w:abstractNumId w:val="0"/>
  </w:num>
  <w:num w:numId="14" w16cid:durableId="1923292786">
    <w:abstractNumId w:val="11"/>
  </w:num>
  <w:num w:numId="15" w16cid:durableId="1500080686">
    <w:abstractNumId w:val="12"/>
  </w:num>
  <w:num w:numId="16" w16cid:durableId="213729135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883"/>
    <w:rsid w:val="000063ED"/>
    <w:rsid w:val="0001044B"/>
    <w:rsid w:val="00012538"/>
    <w:rsid w:val="00013CF8"/>
    <w:rsid w:val="00024E40"/>
    <w:rsid w:val="00027CD8"/>
    <w:rsid w:val="000300EA"/>
    <w:rsid w:val="000530DE"/>
    <w:rsid w:val="00062231"/>
    <w:rsid w:val="0006619D"/>
    <w:rsid w:val="00082CEB"/>
    <w:rsid w:val="0008338B"/>
    <w:rsid w:val="000850BA"/>
    <w:rsid w:val="00095013"/>
    <w:rsid w:val="000960F8"/>
    <w:rsid w:val="000A0732"/>
    <w:rsid w:val="000A7A5D"/>
    <w:rsid w:val="000C24A2"/>
    <w:rsid w:val="000D2463"/>
    <w:rsid w:val="000E5AC5"/>
    <w:rsid w:val="000E749B"/>
    <w:rsid w:val="000F05F1"/>
    <w:rsid w:val="00101E35"/>
    <w:rsid w:val="00117A36"/>
    <w:rsid w:val="00125E8C"/>
    <w:rsid w:val="00141E9F"/>
    <w:rsid w:val="00161C2B"/>
    <w:rsid w:val="00163062"/>
    <w:rsid w:val="001653A7"/>
    <w:rsid w:val="001654FE"/>
    <w:rsid w:val="001664C2"/>
    <w:rsid w:val="0017004A"/>
    <w:rsid w:val="001858A5"/>
    <w:rsid w:val="00192570"/>
    <w:rsid w:val="00194EBC"/>
    <w:rsid w:val="001A3795"/>
    <w:rsid w:val="001A76DF"/>
    <w:rsid w:val="001A7925"/>
    <w:rsid w:val="001B0083"/>
    <w:rsid w:val="001B0271"/>
    <w:rsid w:val="001C7A14"/>
    <w:rsid w:val="001D2E52"/>
    <w:rsid w:val="001E0647"/>
    <w:rsid w:val="001E1F7A"/>
    <w:rsid w:val="001E3EDD"/>
    <w:rsid w:val="001F4265"/>
    <w:rsid w:val="0020282C"/>
    <w:rsid w:val="00203AC1"/>
    <w:rsid w:val="002059FB"/>
    <w:rsid w:val="002110E4"/>
    <w:rsid w:val="00214B0A"/>
    <w:rsid w:val="00231F33"/>
    <w:rsid w:val="00236449"/>
    <w:rsid w:val="00242F28"/>
    <w:rsid w:val="0024524E"/>
    <w:rsid w:val="00246CD9"/>
    <w:rsid w:val="0026087D"/>
    <w:rsid w:val="00266184"/>
    <w:rsid w:val="002717A1"/>
    <w:rsid w:val="00274542"/>
    <w:rsid w:val="00274CDE"/>
    <w:rsid w:val="00277982"/>
    <w:rsid w:val="00290A90"/>
    <w:rsid w:val="002A227E"/>
    <w:rsid w:val="002A5CD7"/>
    <w:rsid w:val="002A757B"/>
    <w:rsid w:val="002B2ECE"/>
    <w:rsid w:val="002C25E9"/>
    <w:rsid w:val="002C6C65"/>
    <w:rsid w:val="002E4CB1"/>
    <w:rsid w:val="002F0095"/>
    <w:rsid w:val="002F238B"/>
    <w:rsid w:val="00302583"/>
    <w:rsid w:val="0030415F"/>
    <w:rsid w:val="00305D4D"/>
    <w:rsid w:val="00310410"/>
    <w:rsid w:val="003112B5"/>
    <w:rsid w:val="00312AB2"/>
    <w:rsid w:val="00315072"/>
    <w:rsid w:val="00315D67"/>
    <w:rsid w:val="00320803"/>
    <w:rsid w:val="00322547"/>
    <w:rsid w:val="00324B20"/>
    <w:rsid w:val="00330CEC"/>
    <w:rsid w:val="003311B1"/>
    <w:rsid w:val="003422F5"/>
    <w:rsid w:val="00346B53"/>
    <w:rsid w:val="00352E97"/>
    <w:rsid w:val="0035746C"/>
    <w:rsid w:val="00367883"/>
    <w:rsid w:val="00370FE3"/>
    <w:rsid w:val="00371529"/>
    <w:rsid w:val="003715BB"/>
    <w:rsid w:val="003725C6"/>
    <w:rsid w:val="00377897"/>
    <w:rsid w:val="00390C4F"/>
    <w:rsid w:val="00390EDF"/>
    <w:rsid w:val="00391025"/>
    <w:rsid w:val="003925AF"/>
    <w:rsid w:val="003936F4"/>
    <w:rsid w:val="003A2E49"/>
    <w:rsid w:val="003A3735"/>
    <w:rsid w:val="003A64CC"/>
    <w:rsid w:val="003B5712"/>
    <w:rsid w:val="003C11BE"/>
    <w:rsid w:val="003D0740"/>
    <w:rsid w:val="003D2C02"/>
    <w:rsid w:val="003E6351"/>
    <w:rsid w:val="003F1267"/>
    <w:rsid w:val="003F33D1"/>
    <w:rsid w:val="0040076A"/>
    <w:rsid w:val="00403F64"/>
    <w:rsid w:val="00416832"/>
    <w:rsid w:val="004236F4"/>
    <w:rsid w:val="00425AA7"/>
    <w:rsid w:val="00426FFB"/>
    <w:rsid w:val="00430A0D"/>
    <w:rsid w:val="00433694"/>
    <w:rsid w:val="004424A0"/>
    <w:rsid w:val="00446658"/>
    <w:rsid w:val="00447484"/>
    <w:rsid w:val="0045690B"/>
    <w:rsid w:val="00471DE5"/>
    <w:rsid w:val="00472E2D"/>
    <w:rsid w:val="004737EC"/>
    <w:rsid w:val="00494498"/>
    <w:rsid w:val="004A420E"/>
    <w:rsid w:val="004B1C11"/>
    <w:rsid w:val="004B441E"/>
    <w:rsid w:val="004B6F77"/>
    <w:rsid w:val="004C1F14"/>
    <w:rsid w:val="004D7936"/>
    <w:rsid w:val="004E5347"/>
    <w:rsid w:val="004F1995"/>
    <w:rsid w:val="004F2A60"/>
    <w:rsid w:val="005028DA"/>
    <w:rsid w:val="00503D3F"/>
    <w:rsid w:val="00507DC0"/>
    <w:rsid w:val="00511C0C"/>
    <w:rsid w:val="0051457A"/>
    <w:rsid w:val="0051655E"/>
    <w:rsid w:val="00520D20"/>
    <w:rsid w:val="00533140"/>
    <w:rsid w:val="00534ED7"/>
    <w:rsid w:val="00543ED6"/>
    <w:rsid w:val="00551041"/>
    <w:rsid w:val="00556A3A"/>
    <w:rsid w:val="00557185"/>
    <w:rsid w:val="00560E48"/>
    <w:rsid w:val="0056662E"/>
    <w:rsid w:val="00575807"/>
    <w:rsid w:val="00576D39"/>
    <w:rsid w:val="00580986"/>
    <w:rsid w:val="00587C22"/>
    <w:rsid w:val="00596E9A"/>
    <w:rsid w:val="005B322B"/>
    <w:rsid w:val="005D57E2"/>
    <w:rsid w:val="005E43C3"/>
    <w:rsid w:val="005F5152"/>
    <w:rsid w:val="00603C70"/>
    <w:rsid w:val="00606B9C"/>
    <w:rsid w:val="00612DF4"/>
    <w:rsid w:val="00622D7C"/>
    <w:rsid w:val="00630005"/>
    <w:rsid w:val="0063271C"/>
    <w:rsid w:val="00632AC7"/>
    <w:rsid w:val="006379EE"/>
    <w:rsid w:val="00645D05"/>
    <w:rsid w:val="00666DE7"/>
    <w:rsid w:val="00667C06"/>
    <w:rsid w:val="00671B12"/>
    <w:rsid w:val="00681BD1"/>
    <w:rsid w:val="006845BB"/>
    <w:rsid w:val="006A4A46"/>
    <w:rsid w:val="006D1A99"/>
    <w:rsid w:val="006E2925"/>
    <w:rsid w:val="006F4415"/>
    <w:rsid w:val="007009F2"/>
    <w:rsid w:val="00701D09"/>
    <w:rsid w:val="00706E92"/>
    <w:rsid w:val="00707A3F"/>
    <w:rsid w:val="00711643"/>
    <w:rsid w:val="00714A3F"/>
    <w:rsid w:val="00717911"/>
    <w:rsid w:val="007275E7"/>
    <w:rsid w:val="00733C10"/>
    <w:rsid w:val="0074572F"/>
    <w:rsid w:val="00745B0B"/>
    <w:rsid w:val="007461FD"/>
    <w:rsid w:val="00753743"/>
    <w:rsid w:val="00757D5E"/>
    <w:rsid w:val="00765312"/>
    <w:rsid w:val="007676B9"/>
    <w:rsid w:val="007753AC"/>
    <w:rsid w:val="0077727F"/>
    <w:rsid w:val="00783A3C"/>
    <w:rsid w:val="00784738"/>
    <w:rsid w:val="00791868"/>
    <w:rsid w:val="00791CDE"/>
    <w:rsid w:val="00793CA6"/>
    <w:rsid w:val="00795779"/>
    <w:rsid w:val="00795EB0"/>
    <w:rsid w:val="007975B5"/>
    <w:rsid w:val="00797E2C"/>
    <w:rsid w:val="007A5D63"/>
    <w:rsid w:val="007A5F6B"/>
    <w:rsid w:val="007B5F5E"/>
    <w:rsid w:val="007B6E21"/>
    <w:rsid w:val="007B7044"/>
    <w:rsid w:val="007C108A"/>
    <w:rsid w:val="007C12F1"/>
    <w:rsid w:val="007C344C"/>
    <w:rsid w:val="007D08AF"/>
    <w:rsid w:val="007E6EAE"/>
    <w:rsid w:val="007F52ED"/>
    <w:rsid w:val="00800A41"/>
    <w:rsid w:val="008215E1"/>
    <w:rsid w:val="008258AF"/>
    <w:rsid w:val="00831632"/>
    <w:rsid w:val="00856A08"/>
    <w:rsid w:val="00872EB2"/>
    <w:rsid w:val="008743ED"/>
    <w:rsid w:val="00876484"/>
    <w:rsid w:val="00877497"/>
    <w:rsid w:val="00880E2A"/>
    <w:rsid w:val="008812AD"/>
    <w:rsid w:val="00881719"/>
    <w:rsid w:val="008868E4"/>
    <w:rsid w:val="00887633"/>
    <w:rsid w:val="008901D7"/>
    <w:rsid w:val="00894DB0"/>
    <w:rsid w:val="008B2F99"/>
    <w:rsid w:val="008B2FED"/>
    <w:rsid w:val="008B3989"/>
    <w:rsid w:val="008C2CB1"/>
    <w:rsid w:val="008C6037"/>
    <w:rsid w:val="008D09A0"/>
    <w:rsid w:val="008D12E2"/>
    <w:rsid w:val="008D4D5C"/>
    <w:rsid w:val="008D6AFC"/>
    <w:rsid w:val="008F43C5"/>
    <w:rsid w:val="008F6115"/>
    <w:rsid w:val="00902F88"/>
    <w:rsid w:val="00903699"/>
    <w:rsid w:val="00906940"/>
    <w:rsid w:val="009112C0"/>
    <w:rsid w:val="009274D0"/>
    <w:rsid w:val="00932EDC"/>
    <w:rsid w:val="009409DE"/>
    <w:rsid w:val="00947C14"/>
    <w:rsid w:val="0095284C"/>
    <w:rsid w:val="0095718D"/>
    <w:rsid w:val="0097064C"/>
    <w:rsid w:val="00975535"/>
    <w:rsid w:val="009A24C2"/>
    <w:rsid w:val="009A35A5"/>
    <w:rsid w:val="009A6D0C"/>
    <w:rsid w:val="009B468A"/>
    <w:rsid w:val="009D0BA0"/>
    <w:rsid w:val="009D6725"/>
    <w:rsid w:val="009E5D71"/>
    <w:rsid w:val="009F0931"/>
    <w:rsid w:val="009F5613"/>
    <w:rsid w:val="009F7560"/>
    <w:rsid w:val="00A019BE"/>
    <w:rsid w:val="00A05B99"/>
    <w:rsid w:val="00A12526"/>
    <w:rsid w:val="00A12AE3"/>
    <w:rsid w:val="00A1788B"/>
    <w:rsid w:val="00A220AE"/>
    <w:rsid w:val="00A312F3"/>
    <w:rsid w:val="00A34EE5"/>
    <w:rsid w:val="00A35874"/>
    <w:rsid w:val="00A43252"/>
    <w:rsid w:val="00A43497"/>
    <w:rsid w:val="00A535C3"/>
    <w:rsid w:val="00A64457"/>
    <w:rsid w:val="00A65375"/>
    <w:rsid w:val="00A71C5C"/>
    <w:rsid w:val="00A75F48"/>
    <w:rsid w:val="00A770F9"/>
    <w:rsid w:val="00A7782C"/>
    <w:rsid w:val="00A806CF"/>
    <w:rsid w:val="00A80F96"/>
    <w:rsid w:val="00AA5F46"/>
    <w:rsid w:val="00AB3CB1"/>
    <w:rsid w:val="00AC5946"/>
    <w:rsid w:val="00AD4C59"/>
    <w:rsid w:val="00AD5109"/>
    <w:rsid w:val="00AE6850"/>
    <w:rsid w:val="00AF06A7"/>
    <w:rsid w:val="00AF6155"/>
    <w:rsid w:val="00B0377D"/>
    <w:rsid w:val="00B1339B"/>
    <w:rsid w:val="00B15117"/>
    <w:rsid w:val="00B33863"/>
    <w:rsid w:val="00B34A8E"/>
    <w:rsid w:val="00B359D7"/>
    <w:rsid w:val="00B51279"/>
    <w:rsid w:val="00B517BF"/>
    <w:rsid w:val="00B5435D"/>
    <w:rsid w:val="00B55097"/>
    <w:rsid w:val="00B63C3A"/>
    <w:rsid w:val="00B74BED"/>
    <w:rsid w:val="00B76397"/>
    <w:rsid w:val="00B82C19"/>
    <w:rsid w:val="00B8431E"/>
    <w:rsid w:val="00B855AC"/>
    <w:rsid w:val="00B85A15"/>
    <w:rsid w:val="00B87F90"/>
    <w:rsid w:val="00B9552F"/>
    <w:rsid w:val="00BA285F"/>
    <w:rsid w:val="00BA2F64"/>
    <w:rsid w:val="00BB3812"/>
    <w:rsid w:val="00BB3E1A"/>
    <w:rsid w:val="00BC0BB8"/>
    <w:rsid w:val="00BD51B4"/>
    <w:rsid w:val="00BE0D56"/>
    <w:rsid w:val="00BE2C59"/>
    <w:rsid w:val="00BF6EDB"/>
    <w:rsid w:val="00BF73F5"/>
    <w:rsid w:val="00C00F42"/>
    <w:rsid w:val="00C11B26"/>
    <w:rsid w:val="00C13CDE"/>
    <w:rsid w:val="00C14085"/>
    <w:rsid w:val="00C15226"/>
    <w:rsid w:val="00C170C4"/>
    <w:rsid w:val="00C34CCA"/>
    <w:rsid w:val="00C37858"/>
    <w:rsid w:val="00C37E44"/>
    <w:rsid w:val="00C431FC"/>
    <w:rsid w:val="00C5298F"/>
    <w:rsid w:val="00C55FB1"/>
    <w:rsid w:val="00C62AB2"/>
    <w:rsid w:val="00C651F8"/>
    <w:rsid w:val="00C775FC"/>
    <w:rsid w:val="00C83139"/>
    <w:rsid w:val="00C908CC"/>
    <w:rsid w:val="00C91769"/>
    <w:rsid w:val="00CA0462"/>
    <w:rsid w:val="00CA0AB9"/>
    <w:rsid w:val="00CA6F74"/>
    <w:rsid w:val="00CB7DAE"/>
    <w:rsid w:val="00CC07FC"/>
    <w:rsid w:val="00CD1B42"/>
    <w:rsid w:val="00CD76AF"/>
    <w:rsid w:val="00CE0B73"/>
    <w:rsid w:val="00CE29F8"/>
    <w:rsid w:val="00CF0E08"/>
    <w:rsid w:val="00CF5455"/>
    <w:rsid w:val="00CF6069"/>
    <w:rsid w:val="00CF74FE"/>
    <w:rsid w:val="00D12229"/>
    <w:rsid w:val="00D310AD"/>
    <w:rsid w:val="00D47E90"/>
    <w:rsid w:val="00D54E39"/>
    <w:rsid w:val="00D629A7"/>
    <w:rsid w:val="00D645AC"/>
    <w:rsid w:val="00D67A22"/>
    <w:rsid w:val="00D75621"/>
    <w:rsid w:val="00D91B15"/>
    <w:rsid w:val="00D96599"/>
    <w:rsid w:val="00DA1B4E"/>
    <w:rsid w:val="00DA480C"/>
    <w:rsid w:val="00DA70DC"/>
    <w:rsid w:val="00DD24EF"/>
    <w:rsid w:val="00DD304A"/>
    <w:rsid w:val="00DE620A"/>
    <w:rsid w:val="00E00152"/>
    <w:rsid w:val="00E02EC2"/>
    <w:rsid w:val="00E0548F"/>
    <w:rsid w:val="00E057FC"/>
    <w:rsid w:val="00E210B6"/>
    <w:rsid w:val="00E24A2A"/>
    <w:rsid w:val="00E27ACF"/>
    <w:rsid w:val="00E32707"/>
    <w:rsid w:val="00E36892"/>
    <w:rsid w:val="00E440F1"/>
    <w:rsid w:val="00E44CCD"/>
    <w:rsid w:val="00E45278"/>
    <w:rsid w:val="00E45DA2"/>
    <w:rsid w:val="00E4618C"/>
    <w:rsid w:val="00E469A5"/>
    <w:rsid w:val="00E5398A"/>
    <w:rsid w:val="00E800A8"/>
    <w:rsid w:val="00E81A92"/>
    <w:rsid w:val="00E826D9"/>
    <w:rsid w:val="00E85E83"/>
    <w:rsid w:val="00E97447"/>
    <w:rsid w:val="00EA4409"/>
    <w:rsid w:val="00EA5278"/>
    <w:rsid w:val="00EB3DD8"/>
    <w:rsid w:val="00EC1989"/>
    <w:rsid w:val="00EC2242"/>
    <w:rsid w:val="00EC3F4C"/>
    <w:rsid w:val="00ED136D"/>
    <w:rsid w:val="00ED241F"/>
    <w:rsid w:val="00EE3769"/>
    <w:rsid w:val="00EE56B1"/>
    <w:rsid w:val="00EE5997"/>
    <w:rsid w:val="00EE706D"/>
    <w:rsid w:val="00F067A3"/>
    <w:rsid w:val="00F17F42"/>
    <w:rsid w:val="00F230DD"/>
    <w:rsid w:val="00F24F19"/>
    <w:rsid w:val="00F3052C"/>
    <w:rsid w:val="00F356C7"/>
    <w:rsid w:val="00F450D5"/>
    <w:rsid w:val="00F623E8"/>
    <w:rsid w:val="00F80BB7"/>
    <w:rsid w:val="00F81557"/>
    <w:rsid w:val="00F85F13"/>
    <w:rsid w:val="00F863A8"/>
    <w:rsid w:val="00F91F2B"/>
    <w:rsid w:val="00F97100"/>
    <w:rsid w:val="00FA0172"/>
    <w:rsid w:val="00FA21F8"/>
    <w:rsid w:val="00FA4A5C"/>
    <w:rsid w:val="00FB20DC"/>
    <w:rsid w:val="00FB5301"/>
    <w:rsid w:val="00FD15D8"/>
    <w:rsid w:val="00FD7678"/>
    <w:rsid w:val="00FD7D4E"/>
    <w:rsid w:val="00FE6C0A"/>
    <w:rsid w:val="00FF2157"/>
    <w:rsid w:val="00FF5D12"/>
    <w:rsid w:val="00FF5F8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24D33823"/>
  <w15:docId w15:val="{8AB62ECF-F2AB-448F-A163-679205162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D6AFC"/>
    <w:pPr>
      <w:spacing w:line="260" w:lineRule="exact"/>
    </w:pPr>
    <w:rPr>
      <w:rFonts w:ascii="Verdana" w:hAnsi="Verdana"/>
      <w:sz w:val="18"/>
      <w:lang w:val="de-DE" w:eastAsia="de-DE"/>
    </w:rPr>
  </w:style>
  <w:style w:type="paragraph" w:styleId="berschrift1">
    <w:name w:val="heading 1"/>
    <w:basedOn w:val="Standard"/>
    <w:next w:val="Standard"/>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qFormat/>
    <w:rsid w:val="008D6AFC"/>
    <w:pPr>
      <w:keepNext/>
      <w:spacing w:after="120"/>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uiPriority w:val="99"/>
    <w:rsid w:val="00507DC0"/>
    <w:pPr>
      <w:spacing w:line="240" w:lineRule="auto"/>
    </w:pPr>
    <w:rPr>
      <w:rFonts w:ascii="Times New Roman" w:eastAsia="Times New Roman" w:hAnsi="Times New Roman"/>
      <w:sz w:val="24"/>
      <w:szCs w:val="24"/>
      <w:lang w:val="de-AT" w:eastAsia="de-AT"/>
    </w:rPr>
  </w:style>
  <w:style w:type="character" w:styleId="Fett">
    <w:name w:val="Strong"/>
    <w:uiPriority w:val="22"/>
    <w:qFormat/>
    <w:rsid w:val="005028DA"/>
    <w:rPr>
      <w:b/>
      <w:bCs/>
    </w:rPr>
  </w:style>
  <w:style w:type="paragraph" w:customStyle="1" w:styleId="FHCWGliederung1xx">
    <w:name w:val="FHCW_Gliederung_1_x_x"/>
    <w:basedOn w:val="Standard"/>
    <w:rsid w:val="000C24A2"/>
    <w:pPr>
      <w:numPr>
        <w:numId w:val="15"/>
      </w:numPr>
      <w:spacing w:after="80"/>
    </w:pPr>
    <w:rPr>
      <w:lang w:val="de-AT"/>
    </w:rPr>
  </w:style>
  <w:style w:type="paragraph" w:customStyle="1" w:styleId="FHCWGliederungx1x">
    <w:name w:val="FHCW_Gliederung_x_1_x"/>
    <w:basedOn w:val="Standard"/>
    <w:rsid w:val="000C24A2"/>
    <w:pPr>
      <w:numPr>
        <w:ilvl w:val="1"/>
        <w:numId w:val="15"/>
      </w:numPr>
      <w:spacing w:after="80"/>
    </w:pPr>
    <w:rPr>
      <w:lang w:val="de-AT"/>
    </w:rPr>
  </w:style>
  <w:style w:type="paragraph" w:customStyle="1" w:styleId="FHCWGliederungxx1">
    <w:name w:val="FHCW_Gliederung_x_x_1"/>
    <w:basedOn w:val="Standard"/>
    <w:rsid w:val="000C24A2"/>
    <w:pPr>
      <w:numPr>
        <w:ilvl w:val="2"/>
        <w:numId w:val="15"/>
      </w:numPr>
      <w:spacing w:after="80"/>
    </w:pPr>
    <w:rPr>
      <w:lang w:val="de-AT"/>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1D2E52"/>
    <w:pPr>
      <w:spacing w:before="12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paragraph" w:customStyle="1" w:styleId="FormatvorlagePAAufzhlung">
    <w:name w:val="Formatvorlage PA_Aufzählung"/>
    <w:basedOn w:val="PA5Text"/>
    <w:rsid w:val="001D2E52"/>
    <w:pPr>
      <w:spacing w:line="240" w:lineRule="auto"/>
    </w:pPr>
    <w:rPr>
      <w:rFonts w:eastAsia="Times New Roman"/>
    </w:rPr>
  </w:style>
  <w:style w:type="paragraph" w:customStyle="1" w:styleId="FormatvorlagePA5TextFett">
    <w:name w:val="Formatvorlage PA_5_Text + Fett"/>
    <w:basedOn w:val="PA5Text"/>
    <w:rsid w:val="001D2E52"/>
    <w:pPr>
      <w:spacing w:before="120"/>
    </w:pPr>
    <w:rPr>
      <w:b/>
      <w:bCs/>
    </w:rPr>
  </w:style>
  <w:style w:type="paragraph" w:customStyle="1" w:styleId="FormatvorlagePA5TextZeilenabstandeinfach">
    <w:name w:val="Formatvorlage PA_5_Text + Zeilenabstand:  einfach"/>
    <w:basedOn w:val="PA5Text"/>
    <w:rsid w:val="001D2E52"/>
    <w:pPr>
      <w:spacing w:before="120" w:line="240" w:lineRule="auto"/>
    </w:pPr>
    <w:rPr>
      <w:rFonts w:eastAsia="Times New Roman"/>
    </w:rPr>
  </w:style>
  <w:style w:type="paragraph" w:customStyle="1" w:styleId="FHCWText">
    <w:name w:val="FHCW_Text"/>
    <w:link w:val="FHCWTextZchn"/>
    <w:qFormat/>
    <w:rsid w:val="00A05B99"/>
    <w:pPr>
      <w:spacing w:after="80" w:line="260" w:lineRule="atLeast"/>
    </w:pPr>
    <w:rPr>
      <w:rFonts w:ascii="Verdana" w:hAnsi="Verdana"/>
      <w:sz w:val="18"/>
      <w:lang w:eastAsia="de-DE"/>
    </w:rPr>
  </w:style>
  <w:style w:type="character" w:customStyle="1" w:styleId="FHCWTextZchn">
    <w:name w:val="FHCW_Text Zchn"/>
    <w:basedOn w:val="Absatz-Standardschriftart"/>
    <w:link w:val="FHCWText"/>
    <w:rsid w:val="00A05B99"/>
    <w:rPr>
      <w:rFonts w:ascii="Verdana" w:hAnsi="Verdana"/>
      <w:sz w:val="18"/>
      <w:lang w:eastAsia="de-DE"/>
    </w:rPr>
  </w:style>
  <w:style w:type="character" w:styleId="Hervorhebung">
    <w:name w:val="Emphasis"/>
    <w:basedOn w:val="Absatz-Standardschriftart"/>
    <w:uiPriority w:val="20"/>
    <w:qFormat/>
    <w:rsid w:val="00D75621"/>
    <w:rPr>
      <w:b/>
      <w:bCs/>
      <w:i w:val="0"/>
      <w:iCs w:val="0"/>
    </w:rPr>
  </w:style>
  <w:style w:type="character" w:customStyle="1" w:styleId="st1">
    <w:name w:val="st1"/>
    <w:basedOn w:val="Absatz-Standardschriftart"/>
    <w:rsid w:val="00D75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6000">
      <w:bodyDiv w:val="1"/>
      <w:marLeft w:val="0"/>
      <w:marRight w:val="0"/>
      <w:marTop w:val="0"/>
      <w:marBottom w:val="0"/>
      <w:divBdr>
        <w:top w:val="none" w:sz="0" w:space="0" w:color="auto"/>
        <w:left w:val="none" w:sz="0" w:space="0" w:color="auto"/>
        <w:bottom w:val="none" w:sz="0" w:space="0" w:color="auto"/>
        <w:right w:val="none" w:sz="0" w:space="0" w:color="auto"/>
      </w:divBdr>
    </w:div>
    <w:div w:id="144781073">
      <w:bodyDiv w:val="1"/>
      <w:marLeft w:val="0"/>
      <w:marRight w:val="0"/>
      <w:marTop w:val="0"/>
      <w:marBottom w:val="0"/>
      <w:divBdr>
        <w:top w:val="none" w:sz="0" w:space="0" w:color="auto"/>
        <w:left w:val="none" w:sz="0" w:space="0" w:color="auto"/>
        <w:bottom w:val="none" w:sz="0" w:space="0" w:color="auto"/>
        <w:right w:val="none" w:sz="0" w:space="0" w:color="auto"/>
      </w:divBdr>
    </w:div>
    <w:div w:id="274797156">
      <w:bodyDiv w:val="1"/>
      <w:marLeft w:val="0"/>
      <w:marRight w:val="0"/>
      <w:marTop w:val="0"/>
      <w:marBottom w:val="0"/>
      <w:divBdr>
        <w:top w:val="none" w:sz="0" w:space="0" w:color="auto"/>
        <w:left w:val="none" w:sz="0" w:space="0" w:color="auto"/>
        <w:bottom w:val="none" w:sz="0" w:space="0" w:color="auto"/>
        <w:right w:val="none" w:sz="0" w:space="0" w:color="auto"/>
      </w:divBdr>
      <w:divsChild>
        <w:div w:id="1989741973">
          <w:marLeft w:val="0"/>
          <w:marRight w:val="0"/>
          <w:marTop w:val="90"/>
          <w:marBottom w:val="0"/>
          <w:divBdr>
            <w:top w:val="none" w:sz="0" w:space="0" w:color="auto"/>
            <w:left w:val="none" w:sz="0" w:space="0" w:color="auto"/>
            <w:bottom w:val="none" w:sz="0" w:space="0" w:color="auto"/>
            <w:right w:val="none" w:sz="0" w:space="0" w:color="auto"/>
          </w:divBdr>
          <w:divsChild>
            <w:div w:id="1721440441">
              <w:marLeft w:val="0"/>
              <w:marRight w:val="0"/>
              <w:marTop w:val="0"/>
              <w:marBottom w:val="0"/>
              <w:divBdr>
                <w:top w:val="none" w:sz="0" w:space="0" w:color="auto"/>
                <w:left w:val="none" w:sz="0" w:space="0" w:color="auto"/>
                <w:bottom w:val="none" w:sz="0" w:space="0" w:color="auto"/>
                <w:right w:val="none" w:sz="0" w:space="0" w:color="auto"/>
              </w:divBdr>
              <w:divsChild>
                <w:div w:id="485633367">
                  <w:marLeft w:val="0"/>
                  <w:marRight w:val="0"/>
                  <w:marTop w:val="0"/>
                  <w:marBottom w:val="0"/>
                  <w:divBdr>
                    <w:top w:val="none" w:sz="0" w:space="0" w:color="auto"/>
                    <w:left w:val="none" w:sz="0" w:space="0" w:color="auto"/>
                    <w:bottom w:val="none" w:sz="0" w:space="0" w:color="auto"/>
                    <w:right w:val="none" w:sz="0" w:space="0" w:color="auto"/>
                  </w:divBdr>
                  <w:divsChild>
                    <w:div w:id="545877421">
                      <w:marLeft w:val="30"/>
                      <w:marRight w:val="30"/>
                      <w:marTop w:val="0"/>
                      <w:marBottom w:val="0"/>
                      <w:divBdr>
                        <w:top w:val="none" w:sz="0" w:space="0" w:color="auto"/>
                        <w:left w:val="none" w:sz="0" w:space="0" w:color="auto"/>
                        <w:bottom w:val="none" w:sz="0" w:space="0" w:color="auto"/>
                        <w:right w:val="none" w:sz="0" w:space="0" w:color="auto"/>
                      </w:divBdr>
                      <w:divsChild>
                        <w:div w:id="240414815">
                          <w:marLeft w:val="0"/>
                          <w:marRight w:val="0"/>
                          <w:marTop w:val="0"/>
                          <w:marBottom w:val="0"/>
                          <w:divBdr>
                            <w:top w:val="none" w:sz="0" w:space="0" w:color="auto"/>
                            <w:left w:val="none" w:sz="0" w:space="0" w:color="auto"/>
                            <w:bottom w:val="none" w:sz="0" w:space="0" w:color="auto"/>
                            <w:right w:val="none" w:sz="0" w:space="0" w:color="auto"/>
                          </w:divBdr>
                          <w:divsChild>
                            <w:div w:id="308631001">
                              <w:marLeft w:val="0"/>
                              <w:marRight w:val="0"/>
                              <w:marTop w:val="0"/>
                              <w:marBottom w:val="0"/>
                              <w:divBdr>
                                <w:top w:val="none" w:sz="0" w:space="0" w:color="auto"/>
                                <w:left w:val="none" w:sz="0" w:space="0" w:color="auto"/>
                                <w:bottom w:val="none" w:sz="0" w:space="0" w:color="auto"/>
                                <w:right w:val="none" w:sz="0" w:space="0" w:color="auto"/>
                              </w:divBdr>
                              <w:divsChild>
                                <w:div w:id="13522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018071">
      <w:bodyDiv w:val="1"/>
      <w:marLeft w:val="0"/>
      <w:marRight w:val="0"/>
      <w:marTop w:val="0"/>
      <w:marBottom w:val="0"/>
      <w:divBdr>
        <w:top w:val="none" w:sz="0" w:space="0" w:color="auto"/>
        <w:left w:val="none" w:sz="0" w:space="0" w:color="auto"/>
        <w:bottom w:val="none" w:sz="0" w:space="0" w:color="auto"/>
        <w:right w:val="none" w:sz="0" w:space="0" w:color="auto"/>
      </w:divBdr>
      <w:divsChild>
        <w:div w:id="202985249">
          <w:marLeft w:val="0"/>
          <w:marRight w:val="0"/>
          <w:marTop w:val="90"/>
          <w:marBottom w:val="0"/>
          <w:divBdr>
            <w:top w:val="none" w:sz="0" w:space="0" w:color="auto"/>
            <w:left w:val="none" w:sz="0" w:space="0" w:color="auto"/>
            <w:bottom w:val="none" w:sz="0" w:space="0" w:color="auto"/>
            <w:right w:val="none" w:sz="0" w:space="0" w:color="auto"/>
          </w:divBdr>
          <w:divsChild>
            <w:div w:id="963972534">
              <w:marLeft w:val="0"/>
              <w:marRight w:val="0"/>
              <w:marTop w:val="0"/>
              <w:marBottom w:val="0"/>
              <w:divBdr>
                <w:top w:val="none" w:sz="0" w:space="0" w:color="auto"/>
                <w:left w:val="none" w:sz="0" w:space="0" w:color="auto"/>
                <w:bottom w:val="none" w:sz="0" w:space="0" w:color="auto"/>
                <w:right w:val="none" w:sz="0" w:space="0" w:color="auto"/>
              </w:divBdr>
              <w:divsChild>
                <w:div w:id="982808255">
                  <w:marLeft w:val="0"/>
                  <w:marRight w:val="0"/>
                  <w:marTop w:val="0"/>
                  <w:marBottom w:val="0"/>
                  <w:divBdr>
                    <w:top w:val="none" w:sz="0" w:space="0" w:color="auto"/>
                    <w:left w:val="none" w:sz="0" w:space="0" w:color="auto"/>
                    <w:bottom w:val="none" w:sz="0" w:space="0" w:color="auto"/>
                    <w:right w:val="none" w:sz="0" w:space="0" w:color="auto"/>
                  </w:divBdr>
                  <w:divsChild>
                    <w:div w:id="194973895">
                      <w:marLeft w:val="30"/>
                      <w:marRight w:val="30"/>
                      <w:marTop w:val="0"/>
                      <w:marBottom w:val="0"/>
                      <w:divBdr>
                        <w:top w:val="none" w:sz="0" w:space="0" w:color="auto"/>
                        <w:left w:val="none" w:sz="0" w:space="0" w:color="auto"/>
                        <w:bottom w:val="none" w:sz="0" w:space="0" w:color="auto"/>
                        <w:right w:val="none" w:sz="0" w:space="0" w:color="auto"/>
                      </w:divBdr>
                      <w:divsChild>
                        <w:div w:id="602496470">
                          <w:marLeft w:val="0"/>
                          <w:marRight w:val="0"/>
                          <w:marTop w:val="0"/>
                          <w:marBottom w:val="0"/>
                          <w:divBdr>
                            <w:top w:val="none" w:sz="0" w:space="0" w:color="auto"/>
                            <w:left w:val="none" w:sz="0" w:space="0" w:color="auto"/>
                            <w:bottom w:val="none" w:sz="0" w:space="0" w:color="auto"/>
                            <w:right w:val="none" w:sz="0" w:space="0" w:color="auto"/>
                          </w:divBdr>
                          <w:divsChild>
                            <w:div w:id="1015501827">
                              <w:marLeft w:val="0"/>
                              <w:marRight w:val="0"/>
                              <w:marTop w:val="0"/>
                              <w:marBottom w:val="0"/>
                              <w:divBdr>
                                <w:top w:val="none" w:sz="0" w:space="0" w:color="auto"/>
                                <w:left w:val="none" w:sz="0" w:space="0" w:color="auto"/>
                                <w:bottom w:val="none" w:sz="0" w:space="0" w:color="auto"/>
                                <w:right w:val="none" w:sz="0" w:space="0" w:color="auto"/>
                              </w:divBdr>
                              <w:divsChild>
                                <w:div w:id="4711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097935">
      <w:bodyDiv w:val="1"/>
      <w:marLeft w:val="0"/>
      <w:marRight w:val="0"/>
      <w:marTop w:val="0"/>
      <w:marBottom w:val="0"/>
      <w:divBdr>
        <w:top w:val="none" w:sz="0" w:space="0" w:color="auto"/>
        <w:left w:val="none" w:sz="0" w:space="0" w:color="auto"/>
        <w:bottom w:val="none" w:sz="0" w:space="0" w:color="auto"/>
        <w:right w:val="none" w:sz="0" w:space="0" w:color="auto"/>
      </w:divBdr>
      <w:divsChild>
        <w:div w:id="1911453736">
          <w:marLeft w:val="0"/>
          <w:marRight w:val="0"/>
          <w:marTop w:val="0"/>
          <w:marBottom w:val="0"/>
          <w:divBdr>
            <w:top w:val="none" w:sz="0" w:space="0" w:color="auto"/>
            <w:left w:val="none" w:sz="0" w:space="0" w:color="auto"/>
            <w:bottom w:val="none" w:sz="0" w:space="0" w:color="auto"/>
            <w:right w:val="none" w:sz="0" w:space="0" w:color="auto"/>
          </w:divBdr>
        </w:div>
      </w:divsChild>
    </w:div>
    <w:div w:id="1166480065">
      <w:bodyDiv w:val="1"/>
      <w:marLeft w:val="0"/>
      <w:marRight w:val="0"/>
      <w:marTop w:val="0"/>
      <w:marBottom w:val="0"/>
      <w:divBdr>
        <w:top w:val="none" w:sz="0" w:space="0" w:color="auto"/>
        <w:left w:val="none" w:sz="0" w:space="0" w:color="auto"/>
        <w:bottom w:val="none" w:sz="0" w:space="0" w:color="auto"/>
        <w:right w:val="none" w:sz="0" w:space="0" w:color="auto"/>
      </w:divBdr>
      <w:divsChild>
        <w:div w:id="213465314">
          <w:marLeft w:val="0"/>
          <w:marRight w:val="0"/>
          <w:marTop w:val="90"/>
          <w:marBottom w:val="0"/>
          <w:divBdr>
            <w:top w:val="none" w:sz="0" w:space="0" w:color="auto"/>
            <w:left w:val="none" w:sz="0" w:space="0" w:color="auto"/>
            <w:bottom w:val="none" w:sz="0" w:space="0" w:color="auto"/>
            <w:right w:val="none" w:sz="0" w:space="0" w:color="auto"/>
          </w:divBdr>
          <w:divsChild>
            <w:div w:id="378476456">
              <w:marLeft w:val="0"/>
              <w:marRight w:val="0"/>
              <w:marTop w:val="0"/>
              <w:marBottom w:val="0"/>
              <w:divBdr>
                <w:top w:val="none" w:sz="0" w:space="0" w:color="auto"/>
                <w:left w:val="none" w:sz="0" w:space="0" w:color="auto"/>
                <w:bottom w:val="none" w:sz="0" w:space="0" w:color="auto"/>
                <w:right w:val="none" w:sz="0" w:space="0" w:color="auto"/>
              </w:divBdr>
              <w:divsChild>
                <w:div w:id="1092314079">
                  <w:marLeft w:val="0"/>
                  <w:marRight w:val="0"/>
                  <w:marTop w:val="0"/>
                  <w:marBottom w:val="0"/>
                  <w:divBdr>
                    <w:top w:val="none" w:sz="0" w:space="0" w:color="auto"/>
                    <w:left w:val="none" w:sz="0" w:space="0" w:color="auto"/>
                    <w:bottom w:val="none" w:sz="0" w:space="0" w:color="auto"/>
                    <w:right w:val="none" w:sz="0" w:space="0" w:color="auto"/>
                  </w:divBdr>
                  <w:divsChild>
                    <w:div w:id="995720266">
                      <w:marLeft w:val="30"/>
                      <w:marRight w:val="30"/>
                      <w:marTop w:val="0"/>
                      <w:marBottom w:val="0"/>
                      <w:divBdr>
                        <w:top w:val="none" w:sz="0" w:space="0" w:color="auto"/>
                        <w:left w:val="none" w:sz="0" w:space="0" w:color="auto"/>
                        <w:bottom w:val="none" w:sz="0" w:space="0" w:color="auto"/>
                        <w:right w:val="none" w:sz="0" w:space="0" w:color="auto"/>
                      </w:divBdr>
                      <w:divsChild>
                        <w:div w:id="1193110087">
                          <w:marLeft w:val="0"/>
                          <w:marRight w:val="0"/>
                          <w:marTop w:val="0"/>
                          <w:marBottom w:val="0"/>
                          <w:divBdr>
                            <w:top w:val="none" w:sz="0" w:space="0" w:color="auto"/>
                            <w:left w:val="none" w:sz="0" w:space="0" w:color="auto"/>
                            <w:bottom w:val="none" w:sz="0" w:space="0" w:color="auto"/>
                            <w:right w:val="none" w:sz="0" w:space="0" w:color="auto"/>
                          </w:divBdr>
                          <w:divsChild>
                            <w:div w:id="1842089029">
                              <w:marLeft w:val="0"/>
                              <w:marRight w:val="0"/>
                              <w:marTop w:val="0"/>
                              <w:marBottom w:val="0"/>
                              <w:divBdr>
                                <w:top w:val="none" w:sz="0" w:space="0" w:color="auto"/>
                                <w:left w:val="none" w:sz="0" w:space="0" w:color="auto"/>
                                <w:bottom w:val="none" w:sz="0" w:space="0" w:color="auto"/>
                                <w:right w:val="none" w:sz="0" w:space="0" w:color="auto"/>
                              </w:divBdr>
                              <w:divsChild>
                                <w:div w:id="3185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043761">
      <w:bodyDiv w:val="1"/>
      <w:marLeft w:val="0"/>
      <w:marRight w:val="0"/>
      <w:marTop w:val="0"/>
      <w:marBottom w:val="0"/>
      <w:divBdr>
        <w:top w:val="none" w:sz="0" w:space="0" w:color="auto"/>
        <w:left w:val="none" w:sz="0" w:space="0" w:color="auto"/>
        <w:bottom w:val="none" w:sz="0" w:space="0" w:color="auto"/>
        <w:right w:val="none" w:sz="0" w:space="0" w:color="auto"/>
      </w:divBdr>
      <w:divsChild>
        <w:div w:id="781925669">
          <w:marLeft w:val="0"/>
          <w:marRight w:val="0"/>
          <w:marTop w:val="0"/>
          <w:marBottom w:val="0"/>
          <w:divBdr>
            <w:top w:val="none" w:sz="0" w:space="0" w:color="auto"/>
            <w:left w:val="none" w:sz="0" w:space="0" w:color="auto"/>
            <w:bottom w:val="none" w:sz="0" w:space="0" w:color="auto"/>
            <w:right w:val="none" w:sz="0" w:space="0" w:color="auto"/>
          </w:divBdr>
        </w:div>
      </w:divsChild>
    </w:div>
    <w:div w:id="1573348739">
      <w:bodyDiv w:val="1"/>
      <w:marLeft w:val="0"/>
      <w:marRight w:val="0"/>
      <w:marTop w:val="0"/>
      <w:marBottom w:val="0"/>
      <w:divBdr>
        <w:top w:val="none" w:sz="0" w:space="0" w:color="auto"/>
        <w:left w:val="none" w:sz="0" w:space="0" w:color="auto"/>
        <w:bottom w:val="none" w:sz="0" w:space="0" w:color="auto"/>
        <w:right w:val="none" w:sz="0" w:space="0" w:color="auto"/>
      </w:divBdr>
      <w:divsChild>
        <w:div w:id="304941569">
          <w:marLeft w:val="0"/>
          <w:marRight w:val="0"/>
          <w:marTop w:val="90"/>
          <w:marBottom w:val="0"/>
          <w:divBdr>
            <w:top w:val="none" w:sz="0" w:space="0" w:color="auto"/>
            <w:left w:val="none" w:sz="0" w:space="0" w:color="auto"/>
            <w:bottom w:val="none" w:sz="0" w:space="0" w:color="auto"/>
            <w:right w:val="none" w:sz="0" w:space="0" w:color="auto"/>
          </w:divBdr>
          <w:divsChild>
            <w:div w:id="1418139486">
              <w:marLeft w:val="0"/>
              <w:marRight w:val="0"/>
              <w:marTop w:val="0"/>
              <w:marBottom w:val="0"/>
              <w:divBdr>
                <w:top w:val="none" w:sz="0" w:space="0" w:color="auto"/>
                <w:left w:val="none" w:sz="0" w:space="0" w:color="auto"/>
                <w:bottom w:val="none" w:sz="0" w:space="0" w:color="auto"/>
                <w:right w:val="none" w:sz="0" w:space="0" w:color="auto"/>
              </w:divBdr>
              <w:divsChild>
                <w:div w:id="1878615363">
                  <w:marLeft w:val="0"/>
                  <w:marRight w:val="0"/>
                  <w:marTop w:val="0"/>
                  <w:marBottom w:val="0"/>
                  <w:divBdr>
                    <w:top w:val="none" w:sz="0" w:space="0" w:color="auto"/>
                    <w:left w:val="none" w:sz="0" w:space="0" w:color="auto"/>
                    <w:bottom w:val="none" w:sz="0" w:space="0" w:color="auto"/>
                    <w:right w:val="none" w:sz="0" w:space="0" w:color="auto"/>
                  </w:divBdr>
                  <w:divsChild>
                    <w:div w:id="485558836">
                      <w:marLeft w:val="30"/>
                      <w:marRight w:val="30"/>
                      <w:marTop w:val="0"/>
                      <w:marBottom w:val="0"/>
                      <w:divBdr>
                        <w:top w:val="none" w:sz="0" w:space="0" w:color="auto"/>
                        <w:left w:val="none" w:sz="0" w:space="0" w:color="auto"/>
                        <w:bottom w:val="none" w:sz="0" w:space="0" w:color="auto"/>
                        <w:right w:val="none" w:sz="0" w:space="0" w:color="auto"/>
                      </w:divBdr>
                      <w:divsChild>
                        <w:div w:id="70665361">
                          <w:marLeft w:val="0"/>
                          <w:marRight w:val="0"/>
                          <w:marTop w:val="0"/>
                          <w:marBottom w:val="0"/>
                          <w:divBdr>
                            <w:top w:val="none" w:sz="0" w:space="0" w:color="auto"/>
                            <w:left w:val="none" w:sz="0" w:space="0" w:color="auto"/>
                            <w:bottom w:val="none" w:sz="0" w:space="0" w:color="auto"/>
                            <w:right w:val="none" w:sz="0" w:space="0" w:color="auto"/>
                          </w:divBdr>
                          <w:divsChild>
                            <w:div w:id="14120808">
                              <w:marLeft w:val="0"/>
                              <w:marRight w:val="0"/>
                              <w:marTop w:val="0"/>
                              <w:marBottom w:val="0"/>
                              <w:divBdr>
                                <w:top w:val="none" w:sz="0" w:space="0" w:color="auto"/>
                                <w:left w:val="none" w:sz="0" w:space="0" w:color="auto"/>
                                <w:bottom w:val="none" w:sz="0" w:space="0" w:color="auto"/>
                                <w:right w:val="none" w:sz="0" w:space="0" w:color="auto"/>
                              </w:divBdr>
                              <w:divsChild>
                                <w:div w:id="351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617614">
      <w:bodyDiv w:val="1"/>
      <w:marLeft w:val="0"/>
      <w:marRight w:val="0"/>
      <w:marTop w:val="0"/>
      <w:marBottom w:val="0"/>
      <w:divBdr>
        <w:top w:val="none" w:sz="0" w:space="0" w:color="auto"/>
        <w:left w:val="none" w:sz="0" w:space="0" w:color="auto"/>
        <w:bottom w:val="none" w:sz="0" w:space="0" w:color="auto"/>
        <w:right w:val="none" w:sz="0" w:space="0" w:color="auto"/>
      </w:divBdr>
    </w:div>
    <w:div w:id="1976373000">
      <w:bodyDiv w:val="1"/>
      <w:marLeft w:val="0"/>
      <w:marRight w:val="0"/>
      <w:marTop w:val="0"/>
      <w:marBottom w:val="0"/>
      <w:divBdr>
        <w:top w:val="none" w:sz="0" w:space="0" w:color="auto"/>
        <w:left w:val="none" w:sz="0" w:space="0" w:color="auto"/>
        <w:bottom w:val="none" w:sz="0" w:space="0" w:color="auto"/>
        <w:right w:val="none" w:sz="0" w:space="0" w:color="auto"/>
      </w:divBdr>
    </w:div>
    <w:div w:id="1981420879">
      <w:bodyDiv w:val="1"/>
      <w:marLeft w:val="0"/>
      <w:marRight w:val="0"/>
      <w:marTop w:val="0"/>
      <w:marBottom w:val="0"/>
      <w:divBdr>
        <w:top w:val="none" w:sz="0" w:space="0" w:color="auto"/>
        <w:left w:val="none" w:sz="0" w:space="0" w:color="auto"/>
        <w:bottom w:val="none" w:sz="0" w:space="0" w:color="auto"/>
        <w:right w:val="none" w:sz="0" w:space="0" w:color="auto"/>
      </w:divBdr>
      <w:divsChild>
        <w:div w:id="833182956">
          <w:marLeft w:val="0"/>
          <w:marRight w:val="0"/>
          <w:marTop w:val="90"/>
          <w:marBottom w:val="0"/>
          <w:divBdr>
            <w:top w:val="none" w:sz="0" w:space="0" w:color="auto"/>
            <w:left w:val="none" w:sz="0" w:space="0" w:color="auto"/>
            <w:bottom w:val="none" w:sz="0" w:space="0" w:color="auto"/>
            <w:right w:val="none" w:sz="0" w:space="0" w:color="auto"/>
          </w:divBdr>
          <w:divsChild>
            <w:div w:id="722295682">
              <w:marLeft w:val="0"/>
              <w:marRight w:val="0"/>
              <w:marTop w:val="0"/>
              <w:marBottom w:val="0"/>
              <w:divBdr>
                <w:top w:val="none" w:sz="0" w:space="0" w:color="auto"/>
                <w:left w:val="none" w:sz="0" w:space="0" w:color="auto"/>
                <w:bottom w:val="none" w:sz="0" w:space="0" w:color="auto"/>
                <w:right w:val="none" w:sz="0" w:space="0" w:color="auto"/>
              </w:divBdr>
              <w:divsChild>
                <w:div w:id="917254015">
                  <w:marLeft w:val="0"/>
                  <w:marRight w:val="0"/>
                  <w:marTop w:val="0"/>
                  <w:marBottom w:val="0"/>
                  <w:divBdr>
                    <w:top w:val="none" w:sz="0" w:space="0" w:color="auto"/>
                    <w:left w:val="none" w:sz="0" w:space="0" w:color="auto"/>
                    <w:bottom w:val="none" w:sz="0" w:space="0" w:color="auto"/>
                    <w:right w:val="none" w:sz="0" w:space="0" w:color="auto"/>
                  </w:divBdr>
                  <w:divsChild>
                    <w:div w:id="314377775">
                      <w:marLeft w:val="30"/>
                      <w:marRight w:val="30"/>
                      <w:marTop w:val="0"/>
                      <w:marBottom w:val="0"/>
                      <w:divBdr>
                        <w:top w:val="none" w:sz="0" w:space="0" w:color="auto"/>
                        <w:left w:val="none" w:sz="0" w:space="0" w:color="auto"/>
                        <w:bottom w:val="none" w:sz="0" w:space="0" w:color="auto"/>
                        <w:right w:val="none" w:sz="0" w:space="0" w:color="auto"/>
                      </w:divBdr>
                      <w:divsChild>
                        <w:div w:id="1216551144">
                          <w:marLeft w:val="0"/>
                          <w:marRight w:val="0"/>
                          <w:marTop w:val="0"/>
                          <w:marBottom w:val="0"/>
                          <w:divBdr>
                            <w:top w:val="none" w:sz="0" w:space="0" w:color="auto"/>
                            <w:left w:val="none" w:sz="0" w:space="0" w:color="auto"/>
                            <w:bottom w:val="none" w:sz="0" w:space="0" w:color="auto"/>
                            <w:right w:val="none" w:sz="0" w:space="0" w:color="auto"/>
                          </w:divBdr>
                          <w:divsChild>
                            <w:div w:id="389620850">
                              <w:marLeft w:val="0"/>
                              <w:marRight w:val="0"/>
                              <w:marTop w:val="0"/>
                              <w:marBottom w:val="0"/>
                              <w:divBdr>
                                <w:top w:val="none" w:sz="0" w:space="0" w:color="auto"/>
                                <w:left w:val="none" w:sz="0" w:space="0" w:color="auto"/>
                                <w:bottom w:val="none" w:sz="0" w:space="0" w:color="auto"/>
                                <w:right w:val="none" w:sz="0" w:space="0" w:color="auto"/>
                              </w:divBdr>
                              <w:divsChild>
                                <w:div w:id="9698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h-campuswien.ac.at/dpk-ml" TargetMode="External"/><Relationship Id="rId13" Type="http://schemas.openxmlformats.org/officeDocument/2006/relationships/hyperlink" Target="mailto:petra.razenberger@fh-campuswien.ac.a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h-campuswien.ac.at/die-fh/presseservice.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h-campuswien.ac.at/fpm-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fh-campuswien.ac.at" TargetMode="External"/><Relationship Id="rId4" Type="http://schemas.openxmlformats.org/officeDocument/2006/relationships/settings" Target="settings.xml"/><Relationship Id="rId9" Type="http://schemas.openxmlformats.org/officeDocument/2006/relationships/hyperlink" Target="http://www.fh-campuswien.ac.at/irup-ml" TargetMode="External"/><Relationship Id="rId14" Type="http://schemas.openxmlformats.org/officeDocument/2006/relationships/hyperlink" Target="http://www.fh-campuswien.a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UK\1200_Studienjahr2018_19\Medienarbeit\Vorlagen\Presseinformatio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1046C-E463-4571-A56A-825B3691E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Presseinformation.dotx</Template>
  <TotalTime>0</TotalTime>
  <Pages>3</Pages>
  <Words>1047</Words>
  <Characters>7327</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Presseinformation</vt:lpstr>
    </vt:vector>
  </TitlesOfParts>
  <Company>FH-CAMPUS WIEN</Company>
  <LinksUpToDate>false</LinksUpToDate>
  <CharactersWithSpaces>8358</CharactersWithSpaces>
  <SharedDoc>false</SharedDoc>
  <HLinks>
    <vt:vector size="18" baseType="variant">
      <vt:variant>
        <vt:i4>4063357</vt:i4>
      </vt:variant>
      <vt:variant>
        <vt:i4>6</vt:i4>
      </vt:variant>
      <vt:variant>
        <vt:i4>0</vt:i4>
      </vt:variant>
      <vt:variant>
        <vt:i4>5</vt:i4>
      </vt:variant>
      <vt:variant>
        <vt:lpwstr>http://www.fh-campuswien.ac.at/</vt:lpwstr>
      </vt:variant>
      <vt:variant>
        <vt:lpwstr/>
      </vt:variant>
      <vt:variant>
        <vt:i4>65636</vt:i4>
      </vt:variant>
      <vt:variant>
        <vt:i4>3</vt:i4>
      </vt:variant>
      <vt:variant>
        <vt:i4>0</vt:i4>
      </vt:variant>
      <vt:variant>
        <vt:i4>5</vt:i4>
      </vt:variant>
      <vt:variant>
        <vt:lpwstr>mailto:vorname.nachname@fh-campuswien.ac.at</vt:lpwstr>
      </vt:variant>
      <vt:variant>
        <vt:lpwstr/>
      </vt:variant>
      <vt:variant>
        <vt:i4>4063357</vt:i4>
      </vt:variant>
      <vt:variant>
        <vt:i4>0</vt:i4>
      </vt:variant>
      <vt:variant>
        <vt:i4>0</vt:i4>
      </vt:variant>
      <vt:variant>
        <vt:i4>5</vt:i4>
      </vt:variant>
      <vt:variant>
        <vt:lpwstr>http://www.fh-campuswien.ac.at/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Petra Undesser</dc:creator>
  <cp:keywords/>
  <cp:lastModifiedBy>Razenberger Petra</cp:lastModifiedBy>
  <cp:revision>2</cp:revision>
  <cp:lastPrinted>2023-04-20T08:41:00Z</cp:lastPrinted>
  <dcterms:created xsi:type="dcterms:W3CDTF">2023-04-20T09:25:00Z</dcterms:created>
  <dcterms:modified xsi:type="dcterms:W3CDTF">2023-04-20T09:25:00Z</dcterms:modified>
</cp:coreProperties>
</file>