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2FA14" w14:textId="77777777" w:rsidR="001D2E52" w:rsidRPr="00C8601B" w:rsidRDefault="001D2E52" w:rsidP="001D2E52">
      <w:pPr>
        <w:pStyle w:val="PA1TITEL"/>
        <w:rPr>
          <w:lang w:eastAsia="de-AT"/>
        </w:rPr>
      </w:pPr>
      <w:r w:rsidRPr="00C8601B">
        <w:rPr>
          <w:lang w:eastAsia="de-AT"/>
        </w:rPr>
        <w:t>MEDIENINFORMATION</w:t>
      </w:r>
    </w:p>
    <w:p w14:paraId="1A309108" w14:textId="77777777" w:rsidR="001D2E52" w:rsidRPr="00C8601B" w:rsidRDefault="007F6B07" w:rsidP="00E7369D">
      <w:pPr>
        <w:pStyle w:val="PA2Headline"/>
        <w:spacing w:after="120"/>
        <w:rPr>
          <w:lang w:eastAsia="de-AT"/>
        </w:rPr>
      </w:pPr>
      <w:r>
        <w:rPr>
          <w:lang w:eastAsia="de-AT"/>
        </w:rPr>
        <w:t>Franz Gatterer</w:t>
      </w:r>
      <w:r w:rsidR="00E7369D" w:rsidRPr="00C8601B">
        <w:rPr>
          <w:lang w:eastAsia="de-AT"/>
        </w:rPr>
        <w:t xml:space="preserve"> </w:t>
      </w:r>
      <w:r w:rsidR="00C87D66">
        <w:rPr>
          <w:lang w:eastAsia="de-AT"/>
        </w:rPr>
        <w:t>leitet die</w:t>
      </w:r>
      <w:r>
        <w:rPr>
          <w:lang w:eastAsia="de-AT"/>
        </w:rPr>
        <w:t xml:space="preserve"> Campus Wien Academy</w:t>
      </w:r>
      <w:r w:rsidR="00E7369D" w:rsidRPr="00C8601B">
        <w:rPr>
          <w:lang w:eastAsia="de-AT"/>
        </w:rPr>
        <w:t xml:space="preserve"> </w:t>
      </w:r>
    </w:p>
    <w:p w14:paraId="5438A97C" w14:textId="5D4C3A06" w:rsidR="007F6B07" w:rsidRDefault="001D2E52" w:rsidP="001D2E52">
      <w:pPr>
        <w:pStyle w:val="PA4Leadin"/>
        <w:rPr>
          <w:lang w:eastAsia="de-AT"/>
        </w:rPr>
      </w:pPr>
      <w:r w:rsidRPr="00C8601B">
        <w:rPr>
          <w:lang w:eastAsia="de-AT"/>
        </w:rPr>
        <w:t xml:space="preserve">(Wien, </w:t>
      </w:r>
      <w:r w:rsidR="00A97E1E">
        <w:rPr>
          <w:lang w:eastAsia="de-AT"/>
        </w:rPr>
        <w:t>10. Mai</w:t>
      </w:r>
      <w:r w:rsidR="007F6B07">
        <w:rPr>
          <w:lang w:eastAsia="de-AT"/>
        </w:rPr>
        <w:t xml:space="preserve"> </w:t>
      </w:r>
      <w:r w:rsidR="00E7369D" w:rsidRPr="00C8601B">
        <w:rPr>
          <w:lang w:eastAsia="de-AT"/>
        </w:rPr>
        <w:t>2016</w:t>
      </w:r>
      <w:r w:rsidRPr="00C8601B">
        <w:rPr>
          <w:lang w:eastAsia="de-AT"/>
        </w:rPr>
        <w:t xml:space="preserve">) </w:t>
      </w:r>
      <w:r w:rsidR="00E7369D" w:rsidRPr="00675FA0">
        <w:rPr>
          <w:lang w:eastAsia="de-AT"/>
        </w:rPr>
        <w:t>Seit 1.</w:t>
      </w:r>
      <w:r w:rsidR="002D632B" w:rsidRPr="00675FA0">
        <w:rPr>
          <w:lang w:eastAsia="de-AT"/>
        </w:rPr>
        <w:t xml:space="preserve"> Mai</w:t>
      </w:r>
      <w:r w:rsidR="00E7369D" w:rsidRPr="00C8601B">
        <w:rPr>
          <w:lang w:eastAsia="de-AT"/>
        </w:rPr>
        <w:t xml:space="preserve"> leitet </w:t>
      </w:r>
      <w:r w:rsidR="007F6B07">
        <w:rPr>
          <w:lang w:eastAsia="de-AT"/>
        </w:rPr>
        <w:t xml:space="preserve">DI Franz </w:t>
      </w:r>
      <w:r w:rsidR="007F6B07" w:rsidRPr="00A97E1E">
        <w:rPr>
          <w:lang w:eastAsia="de-AT"/>
        </w:rPr>
        <w:t>Gatterer, MBA</w:t>
      </w:r>
      <w:r w:rsidR="00BA4EF3" w:rsidRPr="00A97E1E">
        <w:rPr>
          <w:lang w:eastAsia="de-AT"/>
        </w:rPr>
        <w:t>,</w:t>
      </w:r>
      <w:r w:rsidR="007F6B07" w:rsidRPr="00A97E1E">
        <w:rPr>
          <w:lang w:eastAsia="de-AT"/>
        </w:rPr>
        <w:t xml:space="preserve"> </w:t>
      </w:r>
      <w:r w:rsidR="002D632B" w:rsidRPr="00A97E1E">
        <w:rPr>
          <w:lang w:eastAsia="de-AT"/>
        </w:rPr>
        <w:t xml:space="preserve">als Prokurist </w:t>
      </w:r>
      <w:r w:rsidR="007F6B07" w:rsidRPr="00A97E1E">
        <w:rPr>
          <w:lang w:eastAsia="de-AT"/>
        </w:rPr>
        <w:t xml:space="preserve">die Campus Wien Academy, die </w:t>
      </w:r>
      <w:r w:rsidR="00BA4EF3" w:rsidRPr="00A97E1E">
        <w:rPr>
          <w:lang w:eastAsia="de-AT"/>
        </w:rPr>
        <w:t>Life-Long-Learning-S</w:t>
      </w:r>
      <w:r w:rsidR="007F6B07" w:rsidRPr="00A97E1E">
        <w:rPr>
          <w:lang w:eastAsia="de-AT"/>
        </w:rPr>
        <w:t xml:space="preserve">chiene </w:t>
      </w:r>
      <w:r w:rsidR="00E7369D" w:rsidRPr="00A97E1E">
        <w:rPr>
          <w:lang w:eastAsia="de-AT"/>
        </w:rPr>
        <w:t>der FH Campus Wien</w:t>
      </w:r>
      <w:r w:rsidR="00D84D4C" w:rsidRPr="00A97E1E">
        <w:rPr>
          <w:lang w:eastAsia="de-AT"/>
        </w:rPr>
        <w:t xml:space="preserve">. Der Fachhochschule ist </w:t>
      </w:r>
      <w:r w:rsidR="00C437DC" w:rsidRPr="00A97E1E">
        <w:rPr>
          <w:lang w:eastAsia="de-AT"/>
        </w:rPr>
        <w:t xml:space="preserve">der </w:t>
      </w:r>
      <w:r w:rsidR="00C437DC">
        <w:rPr>
          <w:lang w:eastAsia="de-AT"/>
        </w:rPr>
        <w:t>studierte Elektrotechniker</w:t>
      </w:r>
      <w:r w:rsidR="00D84D4C">
        <w:rPr>
          <w:lang w:eastAsia="de-AT"/>
        </w:rPr>
        <w:t xml:space="preserve"> </w:t>
      </w:r>
      <w:r w:rsidR="0021595E">
        <w:rPr>
          <w:lang w:eastAsia="de-AT"/>
        </w:rPr>
        <w:t xml:space="preserve">mit internationaler Erfahrung </w:t>
      </w:r>
      <w:r w:rsidR="00D84D4C">
        <w:rPr>
          <w:lang w:eastAsia="de-AT"/>
        </w:rPr>
        <w:t>bereits</w:t>
      </w:r>
      <w:r w:rsidR="007F6B07">
        <w:rPr>
          <w:lang w:eastAsia="de-AT"/>
        </w:rPr>
        <w:t xml:space="preserve"> seit Jahren als</w:t>
      </w:r>
      <w:r w:rsidR="00E7369D" w:rsidRPr="00C8601B">
        <w:rPr>
          <w:lang w:eastAsia="de-AT"/>
        </w:rPr>
        <w:t xml:space="preserve"> </w:t>
      </w:r>
      <w:r w:rsidR="007F6B07">
        <w:rPr>
          <w:lang w:eastAsia="de-AT"/>
        </w:rPr>
        <w:t>selbständiger Unternehmensberater</w:t>
      </w:r>
      <w:r w:rsidR="00E7369D" w:rsidRPr="00C8601B">
        <w:rPr>
          <w:lang w:eastAsia="de-AT"/>
        </w:rPr>
        <w:t xml:space="preserve"> und </w:t>
      </w:r>
      <w:r w:rsidR="007F6B07">
        <w:rPr>
          <w:lang w:eastAsia="de-AT"/>
        </w:rPr>
        <w:t xml:space="preserve">Lehrender </w:t>
      </w:r>
      <w:r w:rsidR="00C91312">
        <w:rPr>
          <w:lang w:eastAsia="de-AT"/>
        </w:rPr>
        <w:t>im Fachbereich</w:t>
      </w:r>
      <w:r w:rsidR="007F6B07">
        <w:rPr>
          <w:lang w:eastAsia="de-AT"/>
        </w:rPr>
        <w:t xml:space="preserve"> Molekulare Biotechnologie verbunden. Zuletzt </w:t>
      </w:r>
      <w:r w:rsidR="0021595E">
        <w:rPr>
          <w:lang w:eastAsia="de-AT"/>
        </w:rPr>
        <w:t xml:space="preserve">zeichnete </w:t>
      </w:r>
      <w:r w:rsidR="007F6B07">
        <w:rPr>
          <w:lang w:eastAsia="de-AT"/>
        </w:rPr>
        <w:t xml:space="preserve">er </w:t>
      </w:r>
      <w:r w:rsidR="002D632B">
        <w:rPr>
          <w:lang w:eastAsia="de-AT"/>
        </w:rPr>
        <w:t>im Auftrag der</w:t>
      </w:r>
      <w:r w:rsidR="007F6B07">
        <w:rPr>
          <w:lang w:eastAsia="de-AT"/>
        </w:rPr>
        <w:t xml:space="preserve"> FH Campus Wien </w:t>
      </w:r>
      <w:r w:rsidR="0021595E">
        <w:rPr>
          <w:lang w:eastAsia="de-AT"/>
        </w:rPr>
        <w:t xml:space="preserve">für die Entwicklung </w:t>
      </w:r>
      <w:r w:rsidR="004C2D44">
        <w:rPr>
          <w:lang w:eastAsia="de-AT"/>
        </w:rPr>
        <w:t>eine</w:t>
      </w:r>
      <w:r w:rsidR="0021595E">
        <w:rPr>
          <w:lang w:eastAsia="de-AT"/>
        </w:rPr>
        <w:t>s</w:t>
      </w:r>
      <w:r w:rsidR="00D84D4C">
        <w:rPr>
          <w:lang w:eastAsia="de-AT"/>
        </w:rPr>
        <w:t xml:space="preserve"> </w:t>
      </w:r>
      <w:r w:rsidR="007F6B07">
        <w:rPr>
          <w:lang w:eastAsia="de-AT"/>
        </w:rPr>
        <w:t>Professional MBA</w:t>
      </w:r>
      <w:r w:rsidR="00D84D4C">
        <w:rPr>
          <w:lang w:eastAsia="de-AT"/>
        </w:rPr>
        <w:t xml:space="preserve"> für</w:t>
      </w:r>
      <w:r w:rsidR="007F6B07">
        <w:rPr>
          <w:lang w:eastAsia="de-AT"/>
        </w:rPr>
        <w:t xml:space="preserve"> Applied Life Sciences, Bauwirtschaft und Technik</w:t>
      </w:r>
      <w:r w:rsidR="00C91312">
        <w:rPr>
          <w:lang w:eastAsia="de-AT"/>
        </w:rPr>
        <w:t xml:space="preserve"> </w:t>
      </w:r>
      <w:r w:rsidR="0021595E">
        <w:rPr>
          <w:lang w:eastAsia="de-AT"/>
        </w:rPr>
        <w:t>verantwortlich</w:t>
      </w:r>
      <w:r w:rsidR="007F6B07">
        <w:rPr>
          <w:lang w:eastAsia="de-AT"/>
        </w:rPr>
        <w:t xml:space="preserve">. </w:t>
      </w:r>
    </w:p>
    <w:p w14:paraId="1CCAE220" w14:textId="2B06F5A3" w:rsidR="0003397B" w:rsidRDefault="00BA4EF3" w:rsidP="002D632B">
      <w:pPr>
        <w:pStyle w:val="PA8Boilerplate"/>
        <w:spacing w:before="120" w:after="0" w:line="300" w:lineRule="exact"/>
        <w:rPr>
          <w:szCs w:val="18"/>
          <w:lang w:eastAsia="de-AT"/>
        </w:rPr>
      </w:pPr>
      <w:r>
        <w:rPr>
          <w:lang w:eastAsia="de-AT"/>
        </w:rPr>
        <w:t>„</w:t>
      </w:r>
      <w:r w:rsidRPr="002D632B">
        <w:rPr>
          <w:rFonts w:eastAsia="Times"/>
          <w:lang w:eastAsia="de-AT"/>
        </w:rPr>
        <w:t xml:space="preserve">In meiner neuen Funktion </w:t>
      </w:r>
      <w:r w:rsidR="001A53B5" w:rsidRPr="002D632B">
        <w:rPr>
          <w:rFonts w:eastAsia="Times"/>
          <w:lang w:eastAsia="de-AT"/>
        </w:rPr>
        <w:t>profitiere ich von</w:t>
      </w:r>
      <w:r w:rsidRPr="002D632B">
        <w:rPr>
          <w:rFonts w:eastAsia="Times"/>
          <w:lang w:eastAsia="de-AT"/>
        </w:rPr>
        <w:t xml:space="preserve"> </w:t>
      </w:r>
      <w:r w:rsidR="001A53B5" w:rsidRPr="002D632B">
        <w:rPr>
          <w:rFonts w:eastAsia="Times"/>
          <w:lang w:eastAsia="de-AT"/>
        </w:rPr>
        <w:t>meine</w:t>
      </w:r>
      <w:r w:rsidR="005545DD" w:rsidRPr="002D632B">
        <w:rPr>
          <w:rFonts w:eastAsia="Times"/>
          <w:lang w:eastAsia="de-AT"/>
        </w:rPr>
        <w:t>n international</w:t>
      </w:r>
      <w:r w:rsidR="0096495C" w:rsidRPr="002D632B">
        <w:rPr>
          <w:rFonts w:eastAsia="Times"/>
          <w:lang w:eastAsia="de-AT"/>
        </w:rPr>
        <w:t xml:space="preserve">en </w:t>
      </w:r>
      <w:r w:rsidR="0096495C" w:rsidRPr="00675FA0">
        <w:rPr>
          <w:rFonts w:eastAsia="Times"/>
          <w:lang w:eastAsia="de-AT"/>
        </w:rPr>
        <w:t xml:space="preserve">Erfahrungen </w:t>
      </w:r>
      <w:r w:rsidR="002D632B" w:rsidRPr="00675FA0">
        <w:rPr>
          <w:rFonts w:eastAsia="Times"/>
          <w:lang w:eastAsia="de-AT"/>
        </w:rPr>
        <w:t>in den Bereichen</w:t>
      </w:r>
      <w:r w:rsidR="0021595E" w:rsidRPr="00675FA0">
        <w:rPr>
          <w:rFonts w:eastAsia="Times"/>
          <w:lang w:eastAsia="de-AT"/>
        </w:rPr>
        <w:t xml:space="preserve"> Innovation</w:t>
      </w:r>
      <w:r w:rsidR="0096495C" w:rsidRPr="00675FA0">
        <w:rPr>
          <w:rFonts w:eastAsia="Times"/>
          <w:lang w:eastAsia="de-AT"/>
        </w:rPr>
        <w:t xml:space="preserve"> und Business Development </w:t>
      </w:r>
      <w:r w:rsidR="001A53B5" w:rsidRPr="00675FA0">
        <w:rPr>
          <w:rFonts w:eastAsia="Times"/>
          <w:lang w:eastAsia="de-AT"/>
        </w:rPr>
        <w:t xml:space="preserve">ebenso wie von meiner </w:t>
      </w:r>
      <w:r w:rsidR="005545DD" w:rsidRPr="00675FA0">
        <w:rPr>
          <w:rFonts w:eastAsia="Times"/>
          <w:lang w:eastAsia="de-AT"/>
        </w:rPr>
        <w:t xml:space="preserve">Expertise im </w:t>
      </w:r>
      <w:r w:rsidRPr="00675FA0">
        <w:rPr>
          <w:rFonts w:eastAsia="Times"/>
          <w:lang w:eastAsia="de-AT"/>
        </w:rPr>
        <w:t>Hochschul</w:t>
      </w:r>
      <w:r w:rsidR="002D632B" w:rsidRPr="00675FA0">
        <w:rPr>
          <w:rFonts w:eastAsia="Times"/>
          <w:lang w:eastAsia="de-AT"/>
        </w:rPr>
        <w:t>wesen</w:t>
      </w:r>
      <w:r w:rsidR="005545DD" w:rsidRPr="00675FA0">
        <w:rPr>
          <w:rFonts w:eastAsia="Times"/>
          <w:lang w:eastAsia="de-AT"/>
        </w:rPr>
        <w:t>.</w:t>
      </w:r>
      <w:r w:rsidR="001A53B5" w:rsidRPr="00675FA0">
        <w:rPr>
          <w:rFonts w:eastAsia="Times"/>
          <w:lang w:eastAsia="de-AT"/>
        </w:rPr>
        <w:t xml:space="preserve"> </w:t>
      </w:r>
      <w:r w:rsidR="002D632B" w:rsidRPr="00675FA0">
        <w:rPr>
          <w:rFonts w:eastAsia="Times"/>
          <w:lang w:eastAsia="de-AT"/>
        </w:rPr>
        <w:t>Diese Kombination ist ein großer Vorteil für meine zukünftigen Aufgaben; denn es geht um Wissen und den Menschen als dessen Träger, der für seine berufliche und persönliche Weiterentwicklung weit über den tertiären Bildungssektor hinausgehende innovative Lehrangebote auf höchstem Niveau angeboten bekommen soll</w:t>
      </w:r>
      <w:r w:rsidRPr="00675FA0">
        <w:rPr>
          <w:lang w:eastAsia="de-AT"/>
        </w:rPr>
        <w:t xml:space="preserve">,“ ist Franz Gatterer überzeugt. </w:t>
      </w:r>
      <w:r w:rsidR="0003397B" w:rsidRPr="00675FA0">
        <w:rPr>
          <w:lang w:eastAsia="de-AT"/>
        </w:rPr>
        <w:t xml:space="preserve">Durch den </w:t>
      </w:r>
      <w:r w:rsidRPr="00675FA0">
        <w:rPr>
          <w:lang w:eastAsia="de-AT"/>
        </w:rPr>
        <w:t xml:space="preserve">verstärkten </w:t>
      </w:r>
      <w:r w:rsidR="0003397B" w:rsidRPr="00675FA0">
        <w:rPr>
          <w:lang w:eastAsia="de-AT"/>
        </w:rPr>
        <w:t>Ausbau dieses strategisch</w:t>
      </w:r>
      <w:r w:rsidRPr="00675FA0">
        <w:rPr>
          <w:lang w:eastAsia="de-AT"/>
        </w:rPr>
        <w:t xml:space="preserve"> wichtigen</w:t>
      </w:r>
      <w:r w:rsidR="0003397B" w:rsidRPr="00675FA0">
        <w:rPr>
          <w:lang w:eastAsia="de-AT"/>
        </w:rPr>
        <w:t xml:space="preserve"> Geschäftsfelds ist die FH</w:t>
      </w:r>
      <w:r w:rsidR="0003397B" w:rsidRPr="00675FA0">
        <w:rPr>
          <w:szCs w:val="18"/>
          <w:lang w:eastAsia="de-AT"/>
        </w:rPr>
        <w:t xml:space="preserve"> Campus Wien dabei, sich zu einer </w:t>
      </w:r>
      <w:proofErr w:type="spellStart"/>
      <w:r w:rsidR="0003397B" w:rsidRPr="00675FA0">
        <w:rPr>
          <w:szCs w:val="18"/>
          <w:lang w:eastAsia="de-AT"/>
        </w:rPr>
        <w:t>Lifelong</w:t>
      </w:r>
      <w:proofErr w:type="spellEnd"/>
      <w:r w:rsidR="00F701E8">
        <w:rPr>
          <w:szCs w:val="18"/>
          <w:lang w:eastAsia="de-AT"/>
        </w:rPr>
        <w:t>-</w:t>
      </w:r>
      <w:r w:rsidR="0003397B" w:rsidRPr="0003397B">
        <w:rPr>
          <w:szCs w:val="18"/>
          <w:lang w:eastAsia="de-AT"/>
        </w:rPr>
        <w:t>Learning</w:t>
      </w:r>
      <w:r w:rsidR="00F701E8">
        <w:rPr>
          <w:szCs w:val="18"/>
          <w:lang w:eastAsia="de-AT"/>
        </w:rPr>
        <w:t>-</w:t>
      </w:r>
      <w:r w:rsidR="0003397B" w:rsidRPr="0003397B">
        <w:rPr>
          <w:szCs w:val="18"/>
          <w:lang w:eastAsia="de-AT"/>
        </w:rPr>
        <w:t>Hochschule weiterzuentwickeln</w:t>
      </w:r>
      <w:r w:rsidR="0003397B">
        <w:rPr>
          <w:szCs w:val="18"/>
          <w:lang w:eastAsia="de-AT"/>
        </w:rPr>
        <w:t xml:space="preserve">. </w:t>
      </w:r>
      <w:r w:rsidR="00E61731">
        <w:rPr>
          <w:szCs w:val="18"/>
          <w:lang w:eastAsia="de-AT"/>
        </w:rPr>
        <w:t xml:space="preserve">Die </w:t>
      </w:r>
      <w:r w:rsidR="00E61731" w:rsidRPr="0003397B">
        <w:rPr>
          <w:szCs w:val="18"/>
          <w:lang w:eastAsia="de-AT"/>
        </w:rPr>
        <w:t>Campus Wien Academy</w:t>
      </w:r>
      <w:r w:rsidR="00E61731">
        <w:rPr>
          <w:szCs w:val="18"/>
          <w:lang w:eastAsia="de-AT"/>
        </w:rPr>
        <w:t xml:space="preserve"> bietet modulare berufliche Weiterbildungsmöglichkeiten in Kursen und Seminaren </w:t>
      </w:r>
      <w:r w:rsidR="0096495C">
        <w:rPr>
          <w:szCs w:val="18"/>
          <w:lang w:eastAsia="de-AT"/>
        </w:rPr>
        <w:t>für den offenen Markt</w:t>
      </w:r>
      <w:r w:rsidR="0032760B">
        <w:rPr>
          <w:szCs w:val="18"/>
          <w:lang w:eastAsia="de-AT"/>
        </w:rPr>
        <w:t>,</w:t>
      </w:r>
      <w:bookmarkStart w:id="0" w:name="_GoBack"/>
      <w:bookmarkEnd w:id="0"/>
      <w:r w:rsidR="0096495C">
        <w:rPr>
          <w:szCs w:val="18"/>
          <w:lang w:eastAsia="de-AT"/>
        </w:rPr>
        <w:t xml:space="preserve"> aber auch für strategische </w:t>
      </w:r>
      <w:proofErr w:type="spellStart"/>
      <w:r w:rsidR="00D50891">
        <w:rPr>
          <w:szCs w:val="18"/>
          <w:lang w:eastAsia="de-AT"/>
        </w:rPr>
        <w:t>PartnerInnen</w:t>
      </w:r>
      <w:proofErr w:type="spellEnd"/>
      <w:r w:rsidR="00D50891">
        <w:rPr>
          <w:szCs w:val="18"/>
          <w:lang w:eastAsia="de-AT"/>
        </w:rPr>
        <w:t xml:space="preserve"> </w:t>
      </w:r>
      <w:r w:rsidR="0096495C">
        <w:rPr>
          <w:szCs w:val="18"/>
          <w:lang w:eastAsia="de-AT"/>
        </w:rPr>
        <w:t xml:space="preserve">und </w:t>
      </w:r>
      <w:proofErr w:type="spellStart"/>
      <w:r w:rsidR="00D50891">
        <w:rPr>
          <w:szCs w:val="18"/>
          <w:lang w:eastAsia="de-AT"/>
        </w:rPr>
        <w:t>KundInnen</w:t>
      </w:r>
      <w:proofErr w:type="spellEnd"/>
      <w:r w:rsidR="00D50891">
        <w:rPr>
          <w:szCs w:val="18"/>
          <w:lang w:eastAsia="de-AT"/>
        </w:rPr>
        <w:t xml:space="preserve"> </w:t>
      </w:r>
      <w:r w:rsidR="00E61731">
        <w:rPr>
          <w:szCs w:val="18"/>
          <w:lang w:eastAsia="de-AT"/>
        </w:rPr>
        <w:t>und ergänzt damit</w:t>
      </w:r>
      <w:r w:rsidR="009C4DB7">
        <w:rPr>
          <w:szCs w:val="18"/>
          <w:lang w:eastAsia="de-AT"/>
        </w:rPr>
        <w:t xml:space="preserve"> </w:t>
      </w:r>
      <w:r w:rsidR="00E61731">
        <w:rPr>
          <w:szCs w:val="18"/>
          <w:lang w:eastAsia="de-AT"/>
        </w:rPr>
        <w:t xml:space="preserve">das </w:t>
      </w:r>
      <w:r w:rsidR="009C4DB7">
        <w:rPr>
          <w:szCs w:val="18"/>
          <w:lang w:eastAsia="de-AT"/>
        </w:rPr>
        <w:t>Ausbildung</w:t>
      </w:r>
      <w:r w:rsidR="00E61731">
        <w:rPr>
          <w:szCs w:val="18"/>
          <w:lang w:eastAsia="de-AT"/>
        </w:rPr>
        <w:t>sangebot der FH Campus Wien</w:t>
      </w:r>
      <w:r w:rsidR="009C4DB7">
        <w:rPr>
          <w:szCs w:val="18"/>
          <w:lang w:eastAsia="de-AT"/>
        </w:rPr>
        <w:t xml:space="preserve"> </w:t>
      </w:r>
      <w:r w:rsidR="00C87D66">
        <w:rPr>
          <w:szCs w:val="18"/>
          <w:lang w:eastAsia="de-AT"/>
        </w:rPr>
        <w:t>an</w:t>
      </w:r>
      <w:r w:rsidR="0003397B" w:rsidRPr="0003397B">
        <w:rPr>
          <w:szCs w:val="18"/>
          <w:lang w:eastAsia="de-AT"/>
        </w:rPr>
        <w:t xml:space="preserve"> Bac</w:t>
      </w:r>
      <w:r>
        <w:rPr>
          <w:szCs w:val="18"/>
          <w:lang w:eastAsia="de-AT"/>
        </w:rPr>
        <w:t>helor</w:t>
      </w:r>
      <w:r w:rsidR="00EA1088">
        <w:rPr>
          <w:szCs w:val="18"/>
          <w:lang w:eastAsia="de-AT"/>
        </w:rPr>
        <w:t>-</w:t>
      </w:r>
      <w:r>
        <w:rPr>
          <w:szCs w:val="18"/>
          <w:lang w:eastAsia="de-AT"/>
        </w:rPr>
        <w:t xml:space="preserve"> und Masterstudien- sowie Master</w:t>
      </w:r>
      <w:r w:rsidR="001A53B5">
        <w:rPr>
          <w:szCs w:val="18"/>
          <w:lang w:eastAsia="de-AT"/>
        </w:rPr>
        <w:t>l</w:t>
      </w:r>
      <w:r w:rsidR="0003397B" w:rsidRPr="0003397B">
        <w:rPr>
          <w:szCs w:val="18"/>
          <w:lang w:eastAsia="de-AT"/>
        </w:rPr>
        <w:t>ehrg</w:t>
      </w:r>
      <w:r w:rsidR="009C4DB7">
        <w:rPr>
          <w:szCs w:val="18"/>
          <w:lang w:eastAsia="de-AT"/>
        </w:rPr>
        <w:t>änge</w:t>
      </w:r>
      <w:r w:rsidR="00C87D66">
        <w:rPr>
          <w:szCs w:val="18"/>
          <w:lang w:eastAsia="de-AT"/>
        </w:rPr>
        <w:t>n</w:t>
      </w:r>
      <w:r w:rsidR="0003397B" w:rsidRPr="0003397B">
        <w:rPr>
          <w:szCs w:val="18"/>
          <w:lang w:eastAsia="de-AT"/>
        </w:rPr>
        <w:t xml:space="preserve">. Der </w:t>
      </w:r>
      <w:r w:rsidR="004C2D44">
        <w:rPr>
          <w:szCs w:val="18"/>
          <w:lang w:eastAsia="de-AT"/>
        </w:rPr>
        <w:t>P</w:t>
      </w:r>
      <w:r w:rsidR="0003397B" w:rsidRPr="0003397B">
        <w:rPr>
          <w:szCs w:val="18"/>
          <w:lang w:eastAsia="de-AT"/>
        </w:rPr>
        <w:t>rofessional MBA</w:t>
      </w:r>
      <w:r>
        <w:rPr>
          <w:szCs w:val="18"/>
          <w:lang w:eastAsia="de-AT"/>
        </w:rPr>
        <w:t xml:space="preserve">, den </w:t>
      </w:r>
      <w:r>
        <w:rPr>
          <w:lang w:eastAsia="de-AT"/>
        </w:rPr>
        <w:t xml:space="preserve">Gatterer federführend </w:t>
      </w:r>
      <w:r w:rsidR="00040B2D">
        <w:rPr>
          <w:lang w:eastAsia="de-AT"/>
        </w:rPr>
        <w:t xml:space="preserve">in </w:t>
      </w:r>
      <w:r w:rsidR="007D1C84">
        <w:rPr>
          <w:szCs w:val="18"/>
          <w:lang w:eastAsia="de-AT"/>
        </w:rPr>
        <w:t xml:space="preserve">Kooperation mit der Webster </w:t>
      </w:r>
      <w:r w:rsidR="007D1C84" w:rsidRPr="00C437DC">
        <w:rPr>
          <w:szCs w:val="18"/>
          <w:lang w:eastAsia="de-AT"/>
        </w:rPr>
        <w:t>Private University Vienna</w:t>
      </w:r>
      <w:r w:rsidR="007D1C84">
        <w:rPr>
          <w:lang w:eastAsia="de-AT"/>
        </w:rPr>
        <w:t xml:space="preserve"> </w:t>
      </w:r>
      <w:r>
        <w:rPr>
          <w:lang w:eastAsia="de-AT"/>
        </w:rPr>
        <w:t>entwickelte,</w:t>
      </w:r>
      <w:r w:rsidR="0003397B" w:rsidRPr="0003397B">
        <w:rPr>
          <w:szCs w:val="18"/>
          <w:lang w:eastAsia="de-AT"/>
        </w:rPr>
        <w:t xml:space="preserve"> ist ein </w:t>
      </w:r>
      <w:r>
        <w:rPr>
          <w:szCs w:val="18"/>
          <w:lang w:eastAsia="de-AT"/>
        </w:rPr>
        <w:t xml:space="preserve">weiteres </w:t>
      </w:r>
      <w:r w:rsidR="00C437DC">
        <w:rPr>
          <w:szCs w:val="18"/>
          <w:lang w:eastAsia="de-AT"/>
        </w:rPr>
        <w:t>Angebot</w:t>
      </w:r>
      <w:r w:rsidR="0003397B" w:rsidRPr="0003397B">
        <w:rPr>
          <w:szCs w:val="18"/>
          <w:lang w:eastAsia="de-AT"/>
        </w:rPr>
        <w:t xml:space="preserve">, mit </w:t>
      </w:r>
      <w:r w:rsidR="00C437DC">
        <w:rPr>
          <w:szCs w:val="18"/>
          <w:lang w:eastAsia="de-AT"/>
        </w:rPr>
        <w:t>dem</w:t>
      </w:r>
      <w:r w:rsidR="0003397B" w:rsidRPr="0003397B">
        <w:rPr>
          <w:szCs w:val="18"/>
          <w:lang w:eastAsia="de-AT"/>
        </w:rPr>
        <w:t xml:space="preserve"> sich die FH Campus Wien als lebenslange Bildungspartnerin positioniert.</w:t>
      </w:r>
      <w:r w:rsidR="0003397B">
        <w:rPr>
          <w:szCs w:val="18"/>
          <w:lang w:eastAsia="de-AT"/>
        </w:rPr>
        <w:t xml:space="preserve"> </w:t>
      </w:r>
    </w:p>
    <w:p w14:paraId="2E51A491" w14:textId="177C1BEB" w:rsidR="0093453E" w:rsidRDefault="0093453E" w:rsidP="0093453E">
      <w:pPr>
        <w:pStyle w:val="PA4Leadin"/>
        <w:spacing w:before="120" w:after="0" w:line="300" w:lineRule="exact"/>
        <w:rPr>
          <w:lang w:eastAsia="de-AT"/>
        </w:rPr>
      </w:pPr>
      <w:r>
        <w:rPr>
          <w:lang w:eastAsia="de-AT"/>
        </w:rPr>
        <w:t>Als selbständiger Unternehmensberater</w:t>
      </w:r>
      <w:r w:rsidRPr="00C8601B">
        <w:rPr>
          <w:lang w:eastAsia="de-AT"/>
        </w:rPr>
        <w:t xml:space="preserve"> </w:t>
      </w:r>
      <w:r>
        <w:rPr>
          <w:lang w:eastAsia="de-AT"/>
        </w:rPr>
        <w:t xml:space="preserve">und </w:t>
      </w:r>
      <w:r w:rsidR="005A3C65">
        <w:rPr>
          <w:lang w:eastAsia="de-AT"/>
        </w:rPr>
        <w:t xml:space="preserve">Mitgründer der </w:t>
      </w:r>
      <w:r w:rsidR="005A3C65" w:rsidRPr="00D50891">
        <w:rPr>
          <w:lang w:eastAsia="de-AT"/>
        </w:rPr>
        <w:t xml:space="preserve">Plattform </w:t>
      </w:r>
      <w:r w:rsidR="00675FA0">
        <w:rPr>
          <w:lang w:eastAsia="de-AT"/>
        </w:rPr>
        <w:t>consulting.at</w:t>
      </w:r>
      <w:r w:rsidR="002D632B">
        <w:rPr>
          <w:lang w:eastAsia="de-AT"/>
        </w:rPr>
        <w:t xml:space="preserve"> </w:t>
      </w:r>
      <w:r w:rsidRPr="00D50891">
        <w:rPr>
          <w:lang w:eastAsia="de-AT"/>
        </w:rPr>
        <w:t xml:space="preserve">engagiert sich Franz Gatterer seit </w:t>
      </w:r>
      <w:r w:rsidR="00D50891" w:rsidRPr="00D50891">
        <w:rPr>
          <w:lang w:eastAsia="de-AT"/>
        </w:rPr>
        <w:t xml:space="preserve">über zehn </w:t>
      </w:r>
      <w:r w:rsidRPr="00D50891">
        <w:rPr>
          <w:lang w:eastAsia="de-AT"/>
        </w:rPr>
        <w:t>Jahren als strategischer Berater und P</w:t>
      </w:r>
      <w:r>
        <w:rPr>
          <w:lang w:eastAsia="de-AT"/>
        </w:rPr>
        <w:t>rojektverantwortlicher für Innovation und Business Development an der Schnittstelle von Universitäten und Industrie</w:t>
      </w:r>
      <w:r w:rsidR="005A3C65">
        <w:rPr>
          <w:lang w:eastAsia="de-AT"/>
        </w:rPr>
        <w:t xml:space="preserve"> auf nationaler und internationaler Ebene</w:t>
      </w:r>
      <w:r>
        <w:rPr>
          <w:lang w:eastAsia="de-AT"/>
        </w:rPr>
        <w:t>. Davor</w:t>
      </w:r>
      <w:r w:rsidRPr="00C8601B">
        <w:rPr>
          <w:lang w:eastAsia="de-AT"/>
        </w:rPr>
        <w:t xml:space="preserve"> </w:t>
      </w:r>
      <w:r>
        <w:rPr>
          <w:lang w:eastAsia="de-AT"/>
        </w:rPr>
        <w:t xml:space="preserve">war Franz Gatterer </w:t>
      </w:r>
      <w:r w:rsidR="005A3C65">
        <w:rPr>
          <w:lang w:eastAsia="de-AT"/>
        </w:rPr>
        <w:t xml:space="preserve">weltweit </w:t>
      </w:r>
      <w:r>
        <w:rPr>
          <w:lang w:eastAsia="de-AT"/>
        </w:rPr>
        <w:t xml:space="preserve">für Unternehmen wie Siemens, Philips Speech Processing und </w:t>
      </w:r>
      <w:proofErr w:type="spellStart"/>
      <w:r>
        <w:rPr>
          <w:lang w:eastAsia="de-AT"/>
        </w:rPr>
        <w:t>Ahead</w:t>
      </w:r>
      <w:proofErr w:type="spellEnd"/>
      <w:r>
        <w:rPr>
          <w:lang w:eastAsia="de-AT"/>
        </w:rPr>
        <w:t xml:space="preserve"> Commu</w:t>
      </w:r>
      <w:r w:rsidR="00675FA0">
        <w:rPr>
          <w:lang w:eastAsia="de-AT"/>
        </w:rPr>
        <w:t>n</w:t>
      </w:r>
      <w:r>
        <w:rPr>
          <w:lang w:eastAsia="de-AT"/>
        </w:rPr>
        <w:t>ications AG tätig.</w:t>
      </w:r>
    </w:p>
    <w:p w14:paraId="0D231855" w14:textId="73D81886" w:rsidR="0003397B" w:rsidRPr="0003397B" w:rsidRDefault="0003397B" w:rsidP="00C437DC">
      <w:pPr>
        <w:pStyle w:val="PA4Leadin"/>
        <w:spacing w:before="120" w:after="0" w:line="300" w:lineRule="exact"/>
        <w:rPr>
          <w:b/>
          <w:lang w:eastAsia="de-AT"/>
        </w:rPr>
      </w:pPr>
      <w:r w:rsidRPr="0003397B">
        <w:rPr>
          <w:b/>
          <w:lang w:eastAsia="de-AT"/>
        </w:rPr>
        <w:t xml:space="preserve">Für die FH Campus Wien: </w:t>
      </w:r>
      <w:r w:rsidR="005A3C65">
        <w:rPr>
          <w:b/>
          <w:lang w:eastAsia="de-AT"/>
        </w:rPr>
        <w:t>V</w:t>
      </w:r>
      <w:r w:rsidRPr="0003397B">
        <w:rPr>
          <w:b/>
          <w:lang w:eastAsia="de-AT"/>
        </w:rPr>
        <w:t>on der Wissensbilanzierung bis zu neuen Geschäftsmodellen</w:t>
      </w:r>
    </w:p>
    <w:p w14:paraId="5E6B7821" w14:textId="42AE1275" w:rsidR="00D50891" w:rsidRDefault="00960865" w:rsidP="00C437DC">
      <w:pPr>
        <w:pStyle w:val="PA4Leadin"/>
        <w:spacing w:after="0" w:line="300" w:lineRule="exact"/>
        <w:rPr>
          <w:lang w:eastAsia="de-AT"/>
        </w:rPr>
      </w:pPr>
      <w:r>
        <w:rPr>
          <w:lang w:eastAsia="de-AT"/>
        </w:rPr>
        <w:t xml:space="preserve">An der FH Campus Wien begleitete </w:t>
      </w:r>
      <w:r w:rsidR="00156947">
        <w:rPr>
          <w:lang w:eastAsia="de-AT"/>
        </w:rPr>
        <w:t>Franz J. Gatterer</w:t>
      </w:r>
      <w:r>
        <w:rPr>
          <w:lang w:eastAsia="de-AT"/>
        </w:rPr>
        <w:t xml:space="preserve"> </w:t>
      </w:r>
      <w:r w:rsidR="005A3C65" w:rsidRPr="00D50891">
        <w:rPr>
          <w:lang w:eastAsia="de-AT"/>
        </w:rPr>
        <w:t>bereits 2006</w:t>
      </w:r>
      <w:r w:rsidR="00D50891">
        <w:rPr>
          <w:lang w:eastAsia="de-AT"/>
        </w:rPr>
        <w:t xml:space="preserve"> </w:t>
      </w:r>
      <w:r w:rsidRPr="00D50891">
        <w:rPr>
          <w:lang w:eastAsia="de-AT"/>
        </w:rPr>
        <w:t xml:space="preserve">als externer </w:t>
      </w:r>
      <w:r>
        <w:rPr>
          <w:lang w:eastAsia="de-AT"/>
        </w:rPr>
        <w:t>Berater die Entwicklung und Einführung der Wissensbilanzierung</w:t>
      </w:r>
      <w:r w:rsidR="00D50891">
        <w:rPr>
          <w:lang w:eastAsia="de-AT"/>
        </w:rPr>
        <w:t>. Er</w:t>
      </w:r>
      <w:r w:rsidR="002F78F1">
        <w:rPr>
          <w:lang w:eastAsia="de-AT"/>
        </w:rPr>
        <w:t xml:space="preserve"> entwickelte erste Businesspläne für eine FH Academy, </w:t>
      </w:r>
      <w:r w:rsidR="00C437DC">
        <w:rPr>
          <w:lang w:eastAsia="de-AT"/>
        </w:rPr>
        <w:t xml:space="preserve">unterstützte </w:t>
      </w:r>
      <w:r w:rsidR="00D50891">
        <w:rPr>
          <w:lang w:eastAsia="de-AT"/>
        </w:rPr>
        <w:t xml:space="preserve">den Aufbau von </w:t>
      </w:r>
      <w:r w:rsidRPr="00675FA0">
        <w:rPr>
          <w:lang w:eastAsia="de-AT"/>
        </w:rPr>
        <w:t>Geschäftsmodel</w:t>
      </w:r>
      <w:r w:rsidR="00C437DC" w:rsidRPr="00675FA0">
        <w:rPr>
          <w:lang w:eastAsia="de-AT"/>
        </w:rPr>
        <w:t>l</w:t>
      </w:r>
      <w:r w:rsidR="002F78F1" w:rsidRPr="00675FA0">
        <w:rPr>
          <w:lang w:eastAsia="de-AT"/>
        </w:rPr>
        <w:t>e</w:t>
      </w:r>
      <w:r w:rsidR="00D50891" w:rsidRPr="00675FA0">
        <w:rPr>
          <w:lang w:eastAsia="de-AT"/>
        </w:rPr>
        <w:t>n zur</w:t>
      </w:r>
      <w:r w:rsidR="002F78F1" w:rsidRPr="00675FA0">
        <w:rPr>
          <w:lang w:eastAsia="de-AT"/>
        </w:rPr>
        <w:t xml:space="preserve"> Entwicklung und</w:t>
      </w:r>
      <w:r w:rsidR="002F78F1">
        <w:rPr>
          <w:lang w:eastAsia="de-AT"/>
        </w:rPr>
        <w:t xml:space="preserve"> Vermarktung von</w:t>
      </w:r>
      <w:r>
        <w:rPr>
          <w:lang w:eastAsia="de-AT"/>
        </w:rPr>
        <w:t xml:space="preserve"> Trainings </w:t>
      </w:r>
      <w:r w:rsidR="0003397B">
        <w:rPr>
          <w:lang w:eastAsia="de-AT"/>
        </w:rPr>
        <w:t>für Bildungseinrichtungen der deutschen und österreichischen Industrie</w:t>
      </w:r>
      <w:r w:rsidR="0032760B">
        <w:rPr>
          <w:lang w:eastAsia="de-AT"/>
        </w:rPr>
        <w:t>.</w:t>
      </w:r>
      <w:r w:rsidR="0003397B">
        <w:rPr>
          <w:lang w:eastAsia="de-AT"/>
        </w:rPr>
        <w:t xml:space="preserve"> </w:t>
      </w:r>
      <w:r w:rsidR="00C91312">
        <w:rPr>
          <w:lang w:eastAsia="de-AT"/>
        </w:rPr>
        <w:t>Im Fachbereich</w:t>
      </w:r>
      <w:r w:rsidR="00C037CB">
        <w:rPr>
          <w:lang w:eastAsia="de-AT"/>
        </w:rPr>
        <w:t xml:space="preserve"> Biotechnologie </w:t>
      </w:r>
      <w:r w:rsidR="00C91312">
        <w:rPr>
          <w:lang w:eastAsia="de-AT"/>
        </w:rPr>
        <w:t>war er am</w:t>
      </w:r>
      <w:r w:rsidR="00C037CB">
        <w:rPr>
          <w:lang w:eastAsia="de-AT"/>
        </w:rPr>
        <w:t xml:space="preserve"> Prozess der Strategieentwicklung</w:t>
      </w:r>
      <w:r w:rsidR="00C91312">
        <w:rPr>
          <w:lang w:eastAsia="de-AT"/>
        </w:rPr>
        <w:t xml:space="preserve"> beteiligt und </w:t>
      </w:r>
      <w:r w:rsidR="002F78F1">
        <w:rPr>
          <w:lang w:eastAsia="de-AT"/>
        </w:rPr>
        <w:t>entwickelte Lehrinhalte mit</w:t>
      </w:r>
      <w:r w:rsidR="00D50891">
        <w:rPr>
          <w:lang w:eastAsia="de-AT"/>
        </w:rPr>
        <w:t>. Er</w:t>
      </w:r>
      <w:r w:rsidR="002F78F1">
        <w:rPr>
          <w:lang w:eastAsia="de-AT"/>
        </w:rPr>
        <w:t xml:space="preserve"> unterrichtet </w:t>
      </w:r>
      <w:r w:rsidR="00C91312">
        <w:rPr>
          <w:lang w:eastAsia="de-AT"/>
        </w:rPr>
        <w:t xml:space="preserve">in den </w:t>
      </w:r>
      <w:r w:rsidR="00560445">
        <w:rPr>
          <w:lang w:eastAsia="de-AT"/>
        </w:rPr>
        <w:t xml:space="preserve">dort angelagerten </w:t>
      </w:r>
      <w:r w:rsidR="00C91312">
        <w:rPr>
          <w:lang w:eastAsia="de-AT"/>
        </w:rPr>
        <w:t xml:space="preserve">Studiengängen </w:t>
      </w:r>
      <w:r w:rsidR="00C437DC">
        <w:rPr>
          <w:lang w:eastAsia="de-AT"/>
        </w:rPr>
        <w:t xml:space="preserve">seit Jahren </w:t>
      </w:r>
      <w:r w:rsidR="00C037CB">
        <w:rPr>
          <w:lang w:eastAsia="de-AT"/>
        </w:rPr>
        <w:t>Projektmanagement, Strategische Unternehmensführung, Wissens</w:t>
      </w:r>
      <w:r w:rsidR="00F701E8">
        <w:rPr>
          <w:lang w:eastAsia="de-AT"/>
        </w:rPr>
        <w:t>-</w:t>
      </w:r>
      <w:r w:rsidR="00C037CB">
        <w:rPr>
          <w:lang w:eastAsia="de-AT"/>
        </w:rPr>
        <w:t>und Innovationsmanagement sowie Entrepreneurship</w:t>
      </w:r>
      <w:r w:rsidR="002F78F1">
        <w:rPr>
          <w:lang w:eastAsia="de-AT"/>
        </w:rPr>
        <w:t xml:space="preserve"> in Englisch und Deutsch</w:t>
      </w:r>
      <w:r w:rsidR="00D50891">
        <w:rPr>
          <w:lang w:eastAsia="de-AT"/>
        </w:rPr>
        <w:t>.</w:t>
      </w:r>
      <w:r w:rsidR="002F78F1">
        <w:rPr>
          <w:lang w:eastAsia="de-AT"/>
        </w:rPr>
        <w:t xml:space="preserve"> 2014 wurde</w:t>
      </w:r>
      <w:r w:rsidR="00675FA0">
        <w:rPr>
          <w:lang w:eastAsia="de-AT"/>
        </w:rPr>
        <w:t>n</w:t>
      </w:r>
      <w:r w:rsidR="002F78F1">
        <w:rPr>
          <w:lang w:eastAsia="de-AT"/>
        </w:rPr>
        <w:t xml:space="preserve"> </w:t>
      </w:r>
      <w:r w:rsidR="00675FA0">
        <w:rPr>
          <w:lang w:eastAsia="de-AT"/>
        </w:rPr>
        <w:t>Franz</w:t>
      </w:r>
      <w:r w:rsidR="002F78F1">
        <w:rPr>
          <w:lang w:eastAsia="de-AT"/>
        </w:rPr>
        <w:t xml:space="preserve"> Gatterer und sein Team für den Staatspreis „Ars </w:t>
      </w:r>
      <w:proofErr w:type="spellStart"/>
      <w:r w:rsidR="002F78F1">
        <w:rPr>
          <w:lang w:eastAsia="de-AT"/>
        </w:rPr>
        <w:t>Docendi</w:t>
      </w:r>
      <w:proofErr w:type="spellEnd"/>
      <w:r w:rsidR="002F78F1">
        <w:rPr>
          <w:lang w:eastAsia="de-AT"/>
        </w:rPr>
        <w:t>“, Innovation in der Lehre, für ein innovatives Lehrkonzept unter Einbindung von Industrie und Behörden, nominiert.</w:t>
      </w:r>
    </w:p>
    <w:p w14:paraId="40CE8FDE" w14:textId="77777777" w:rsidR="00675FA0" w:rsidRDefault="00675FA0">
      <w:pPr>
        <w:spacing w:line="240" w:lineRule="auto"/>
        <w:rPr>
          <w:rFonts w:eastAsia="Times New Roman"/>
          <w:b/>
          <w:bCs/>
          <w:lang w:eastAsia="de-AT"/>
        </w:rPr>
      </w:pPr>
      <w:r>
        <w:rPr>
          <w:lang w:eastAsia="de-AT"/>
        </w:rPr>
        <w:br w:type="page"/>
      </w:r>
    </w:p>
    <w:p w14:paraId="5BEC7A61" w14:textId="4EF24F07" w:rsidR="006D1A99" w:rsidRPr="00C8601B" w:rsidRDefault="005E2888" w:rsidP="006D1A99">
      <w:pPr>
        <w:pStyle w:val="PA7HeadlineBoilerplate"/>
        <w:rPr>
          <w:lang w:eastAsia="de-AT"/>
        </w:rPr>
      </w:pPr>
      <w:r>
        <w:rPr>
          <w:lang w:eastAsia="de-AT"/>
        </w:rPr>
        <w:lastRenderedPageBreak/>
        <w:t>FH Campus Wien</w:t>
      </w:r>
    </w:p>
    <w:p w14:paraId="1A1FC6C3" w14:textId="77777777" w:rsidR="006D1A99" w:rsidRPr="00C8601B" w:rsidRDefault="005E2888" w:rsidP="006D1A99">
      <w:pPr>
        <w:pStyle w:val="PA8Boilerplate"/>
        <w:rPr>
          <w:lang w:eastAsia="de-AT"/>
        </w:rPr>
      </w:pPr>
      <w:r>
        <w:rPr>
          <w:lang w:eastAsia="de-AT"/>
        </w:rPr>
        <w:t xml:space="preserve">Mit rund 5.400 Studierenden ist die FH Campus Wien die größte Fachhochschule Österreichs. In den Departments Applied Life Sciences, Bauen und Gestalten, Gesundheit, Public </w:t>
      </w:r>
      <w:proofErr w:type="spellStart"/>
      <w:r>
        <w:rPr>
          <w:lang w:eastAsia="de-AT"/>
        </w:rPr>
        <w:t>Sector</w:t>
      </w:r>
      <w:proofErr w:type="spellEnd"/>
      <w:r>
        <w:rPr>
          <w:lang w:eastAsia="de-AT"/>
        </w:rPr>
        <w:t xml:space="preserve">, Soziales und Technik steht ein Angebot von 50 Bachelor- und Masterstudiengängen sowie Masterlehrgängen in berufsbegleitender und Vollzeit-Form zur Auswahl: </w:t>
      </w:r>
      <w:hyperlink r:id="rId8" w:history="1">
        <w:r w:rsidRPr="00D95D7E">
          <w:rPr>
            <w:rStyle w:val="Hyperlink"/>
            <w:lang w:eastAsia="de-AT"/>
          </w:rPr>
          <w:t>www.fh-campuswien.ac.at/facts</w:t>
        </w:r>
      </w:hyperlink>
      <w:r>
        <w:rPr>
          <w:lang w:eastAsia="de-AT"/>
        </w:rPr>
        <w:t xml:space="preserve">. Zur FH Campus Wien gehören vier Standorte in Wien und drei Kooperationsstandorte der Vinzenz-Gruppe in Wien, Linz und Ried. Im Herbst 2015 sind zwei weitere </w:t>
      </w:r>
      <w:r w:rsidR="005D1B68">
        <w:rPr>
          <w:lang w:eastAsia="de-AT"/>
        </w:rPr>
        <w:t xml:space="preserve">FH-Standorte an Einrichtungen des Wiener </w:t>
      </w:r>
      <w:proofErr w:type="spellStart"/>
      <w:r w:rsidR="005D1B68">
        <w:rPr>
          <w:lang w:eastAsia="de-AT"/>
        </w:rPr>
        <w:t>Krankenanstaltenverbundes</w:t>
      </w:r>
      <w:proofErr w:type="spellEnd"/>
      <w:r w:rsidR="005D1B68">
        <w:rPr>
          <w:lang w:eastAsia="de-AT"/>
        </w:rPr>
        <w:t xml:space="preserve"> (KAV) hinzugekommen. Ausbildungskooperationen bestehen mit dem Wiener KAV, der Vinzenz-Gruppe, dem Bundeskanzleramt und dem Bundesministerium für Finanzen. Zum großen Netzwerk der FH Campus Wien zählen rund 150 in- und ausländische Universitäten und Hochschulen sowie Industriebetriebe, Unternehmen, Verbände, öffentliche Einrichtungen und Schulen. F&amp;E-Projekte der Studiengänge und externe Auftragsforschung werden über eigene Forschungsgesellschaften abgewickelt. Darüber hinaus belegen anerkannte Zertifizierungen die hohen Standards im Qualitätsmanagement der Hochschule: </w:t>
      </w:r>
      <w:hyperlink r:id="rId9" w:history="1">
        <w:r w:rsidR="005D1B68" w:rsidRPr="00D95D7E">
          <w:rPr>
            <w:rStyle w:val="Hyperlink"/>
            <w:lang w:eastAsia="de-AT"/>
          </w:rPr>
          <w:t>www.fh-campuswien.ac.at/zert</w:t>
        </w:r>
      </w:hyperlink>
      <w:r w:rsidR="005D1B68">
        <w:rPr>
          <w:lang w:eastAsia="de-AT"/>
        </w:rPr>
        <w:t xml:space="preserve">. </w:t>
      </w:r>
    </w:p>
    <w:p w14:paraId="5018F36A" w14:textId="77777777" w:rsidR="006D1A99" w:rsidRPr="00C8601B" w:rsidRDefault="005E2888" w:rsidP="006D1A99">
      <w:pPr>
        <w:pStyle w:val="PA7HeadlineBoilerplate"/>
        <w:rPr>
          <w:lang w:eastAsia="de-AT"/>
        </w:rPr>
      </w:pPr>
      <w:r>
        <w:rPr>
          <w:lang w:eastAsia="de-AT"/>
        </w:rPr>
        <w:t>Rückfragehinweis</w:t>
      </w:r>
    </w:p>
    <w:p w14:paraId="683F1BC5" w14:textId="77777777" w:rsidR="001D2E52" w:rsidRPr="00C8601B" w:rsidRDefault="001D2E52" w:rsidP="008258AF">
      <w:pPr>
        <w:pStyle w:val="PA8Boilerplate"/>
        <w:spacing w:line="240" w:lineRule="auto"/>
        <w:rPr>
          <w:lang w:eastAsia="de-AT"/>
        </w:rPr>
      </w:pPr>
      <w:proofErr w:type="spellStart"/>
      <w:r w:rsidRPr="00C8601B">
        <w:rPr>
          <w:lang w:eastAsia="de-AT"/>
        </w:rPr>
        <w:t>Mag.</w:t>
      </w:r>
      <w:r w:rsidRPr="00C8601B">
        <w:rPr>
          <w:vertAlign w:val="superscript"/>
          <w:lang w:eastAsia="de-AT"/>
        </w:rPr>
        <w:t>a</w:t>
      </w:r>
      <w:proofErr w:type="spellEnd"/>
      <w:r w:rsidRPr="00C8601B">
        <w:rPr>
          <w:lang w:eastAsia="de-AT"/>
        </w:rPr>
        <w:t xml:space="preserve"> </w:t>
      </w:r>
      <w:r w:rsidR="00193FE5">
        <w:rPr>
          <w:lang w:eastAsia="de-AT"/>
        </w:rPr>
        <w:t>Sonja Wallner</w:t>
      </w:r>
    </w:p>
    <w:p w14:paraId="581954D8" w14:textId="77777777" w:rsidR="001D2E52" w:rsidRPr="00C8601B" w:rsidRDefault="001D2E52" w:rsidP="008258AF">
      <w:pPr>
        <w:pStyle w:val="PA8Boilerplate"/>
        <w:spacing w:line="240" w:lineRule="auto"/>
        <w:rPr>
          <w:lang w:eastAsia="de-AT"/>
        </w:rPr>
      </w:pPr>
      <w:r w:rsidRPr="00C8601B">
        <w:rPr>
          <w:lang w:eastAsia="de-AT"/>
        </w:rPr>
        <w:t>FH Campus Wien</w:t>
      </w:r>
    </w:p>
    <w:p w14:paraId="5ED8BB1B" w14:textId="77777777" w:rsidR="001D2E52" w:rsidRPr="00C8601B" w:rsidRDefault="001D2E52" w:rsidP="008258AF">
      <w:pPr>
        <w:pStyle w:val="PA8Boilerplate"/>
        <w:spacing w:line="240" w:lineRule="auto"/>
        <w:rPr>
          <w:lang w:eastAsia="de-AT"/>
        </w:rPr>
      </w:pPr>
      <w:r w:rsidRPr="00C8601B">
        <w:rPr>
          <w:lang w:eastAsia="de-AT"/>
        </w:rPr>
        <w:t>Unternehmenskommunikation</w:t>
      </w:r>
    </w:p>
    <w:p w14:paraId="3B8EF671" w14:textId="77777777" w:rsidR="001D2E52" w:rsidRPr="00C8601B" w:rsidRDefault="001D2E52" w:rsidP="008258AF">
      <w:pPr>
        <w:pStyle w:val="PA8Boilerplate"/>
        <w:spacing w:line="240" w:lineRule="auto"/>
        <w:rPr>
          <w:lang w:eastAsia="de-AT"/>
        </w:rPr>
      </w:pPr>
      <w:r w:rsidRPr="00C8601B">
        <w:rPr>
          <w:lang w:eastAsia="de-AT"/>
        </w:rPr>
        <w:t>Favoritenstraße 226, 1100 Wien</w:t>
      </w:r>
    </w:p>
    <w:p w14:paraId="76911BA6" w14:textId="77777777" w:rsidR="001D2E52" w:rsidRPr="00C8601B" w:rsidRDefault="001D2E52" w:rsidP="008258AF">
      <w:pPr>
        <w:pStyle w:val="PA8Boilerplate"/>
        <w:spacing w:line="240" w:lineRule="auto"/>
        <w:rPr>
          <w:lang w:eastAsia="de-AT"/>
        </w:rPr>
      </w:pPr>
      <w:r w:rsidRPr="00C8601B">
        <w:rPr>
          <w:lang w:eastAsia="de-AT"/>
        </w:rPr>
        <w:t>T: +43 1 606 68 77-640</w:t>
      </w:r>
      <w:r w:rsidR="00193FE5">
        <w:rPr>
          <w:lang w:eastAsia="de-AT"/>
        </w:rPr>
        <w:t>8</w:t>
      </w:r>
    </w:p>
    <w:p w14:paraId="37DE9DE6" w14:textId="77777777" w:rsidR="001D2E52" w:rsidRPr="00C8601B" w:rsidRDefault="0032760B" w:rsidP="008258AF">
      <w:pPr>
        <w:pStyle w:val="PA8Boilerplate"/>
        <w:spacing w:line="240" w:lineRule="auto"/>
        <w:rPr>
          <w:lang w:eastAsia="de-AT"/>
        </w:rPr>
      </w:pPr>
      <w:hyperlink r:id="rId10" w:history="1">
        <w:r w:rsidR="00193FE5" w:rsidRPr="002145BD">
          <w:rPr>
            <w:rStyle w:val="Hyperlink"/>
            <w:lang w:eastAsia="de-AT"/>
          </w:rPr>
          <w:t>sonja.wallner@fh-campuswien.ac.at</w:t>
        </w:r>
      </w:hyperlink>
    </w:p>
    <w:p w14:paraId="725C5E4A" w14:textId="77777777" w:rsidR="001D2E52" w:rsidRDefault="0032760B" w:rsidP="00315D67">
      <w:pPr>
        <w:pStyle w:val="PA8Boilerplate"/>
        <w:spacing w:line="240" w:lineRule="auto"/>
        <w:rPr>
          <w:rStyle w:val="Hyperlink"/>
          <w:lang w:eastAsia="de-AT"/>
        </w:rPr>
      </w:pPr>
      <w:hyperlink r:id="rId11" w:history="1">
        <w:r w:rsidR="008258AF" w:rsidRPr="00C8601B">
          <w:rPr>
            <w:rStyle w:val="Hyperlink"/>
            <w:lang w:eastAsia="de-AT"/>
          </w:rPr>
          <w:t>www.fh-campuswien.ac.at</w:t>
        </w:r>
      </w:hyperlink>
    </w:p>
    <w:p w14:paraId="3633D9A3" w14:textId="77777777" w:rsidR="002D632B" w:rsidRDefault="002D632B" w:rsidP="00315D67">
      <w:pPr>
        <w:pStyle w:val="PA8Boilerplate"/>
        <w:spacing w:line="240" w:lineRule="auto"/>
        <w:rPr>
          <w:rStyle w:val="Hyperlink"/>
          <w:lang w:eastAsia="de-AT"/>
        </w:rPr>
      </w:pPr>
    </w:p>
    <w:sectPr w:rsidR="002D632B" w:rsidSect="001654FE">
      <w:headerReference w:type="default" r:id="rId12"/>
      <w:footerReference w:type="default" r:id="rId13"/>
      <w:pgSz w:w="11899" w:h="16838" w:code="9"/>
      <w:pgMar w:top="2835" w:right="1418" w:bottom="1701" w:left="1418" w:header="0" w:footer="1349"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8D7AFD" w15:done="0"/>
  <w15:commentEx w15:paraId="1FBC99A4" w15:done="0"/>
  <w15:commentEx w15:paraId="215EF1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3DAE5" w14:textId="77777777" w:rsidR="004B53A2" w:rsidRDefault="004B53A2">
      <w:r>
        <w:separator/>
      </w:r>
    </w:p>
  </w:endnote>
  <w:endnote w:type="continuationSeparator" w:id="0">
    <w:p w14:paraId="5EAE3621" w14:textId="77777777" w:rsidR="004B53A2" w:rsidRDefault="004B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D625D" w14:textId="77777777"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B8999" w14:textId="77777777" w:rsidR="004B53A2" w:rsidRDefault="004B53A2">
      <w:r>
        <w:separator/>
      </w:r>
    </w:p>
  </w:footnote>
  <w:footnote w:type="continuationSeparator" w:id="0">
    <w:p w14:paraId="782E31E9" w14:textId="77777777" w:rsidR="004B53A2" w:rsidRDefault="004B5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EBA9B" w14:textId="77777777" w:rsidR="00F863A8" w:rsidRDefault="00AF06A7" w:rsidP="00472E2D">
    <w:pPr>
      <w:pStyle w:val="Kopfzeile"/>
    </w:pPr>
    <w:r>
      <w:rPr>
        <w:noProof/>
        <w:lang w:eastAsia="de-AT"/>
      </w:rPr>
      <w:drawing>
        <wp:anchor distT="0" distB="0" distL="114300" distR="114300" simplePos="0" relativeHeight="251657728" behindDoc="1" locked="0" layoutInCell="1" allowOverlap="1" wp14:anchorId="6C1AB123" wp14:editId="570A7AAF">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09A77F" w14:textId="77777777" w:rsidR="00F863A8" w:rsidRDefault="00F863A8" w:rsidP="00472E2D">
    <w:pPr>
      <w:pStyle w:val="Kopfzeile"/>
    </w:pPr>
  </w:p>
  <w:p w14:paraId="4C6B8F26" w14:textId="77777777" w:rsidR="00F863A8" w:rsidRDefault="00F863A8" w:rsidP="00472E2D">
    <w:pPr>
      <w:pStyle w:val="Kopfzeile"/>
    </w:pPr>
  </w:p>
  <w:p w14:paraId="555F80BE" w14:textId="77777777"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3">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z Gatterer">
    <w15:presenceInfo w15:providerId="Windows Live" w15:userId="1e498db088c314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69D"/>
    <w:rsid w:val="000063ED"/>
    <w:rsid w:val="0001044B"/>
    <w:rsid w:val="00013CF8"/>
    <w:rsid w:val="000300EA"/>
    <w:rsid w:val="0003397B"/>
    <w:rsid w:val="00040B2D"/>
    <w:rsid w:val="00062231"/>
    <w:rsid w:val="0006619D"/>
    <w:rsid w:val="000850BA"/>
    <w:rsid w:val="00095013"/>
    <w:rsid w:val="000960F8"/>
    <w:rsid w:val="000A0732"/>
    <w:rsid w:val="000C24A2"/>
    <w:rsid w:val="000D2463"/>
    <w:rsid w:val="000E5AC5"/>
    <w:rsid w:val="000F05F1"/>
    <w:rsid w:val="000F3BFD"/>
    <w:rsid w:val="00111E0C"/>
    <w:rsid w:val="00125E8C"/>
    <w:rsid w:val="00136231"/>
    <w:rsid w:val="00141E9F"/>
    <w:rsid w:val="00156947"/>
    <w:rsid w:val="00161C2B"/>
    <w:rsid w:val="00163062"/>
    <w:rsid w:val="001654FE"/>
    <w:rsid w:val="0017004A"/>
    <w:rsid w:val="00192570"/>
    <w:rsid w:val="00193FE5"/>
    <w:rsid w:val="00194EBC"/>
    <w:rsid w:val="001A3795"/>
    <w:rsid w:val="001A53B5"/>
    <w:rsid w:val="001A76DF"/>
    <w:rsid w:val="001B0083"/>
    <w:rsid w:val="001B0271"/>
    <w:rsid w:val="001D2E52"/>
    <w:rsid w:val="001E0647"/>
    <w:rsid w:val="001E3EDD"/>
    <w:rsid w:val="001F4265"/>
    <w:rsid w:val="0020282C"/>
    <w:rsid w:val="00203AC1"/>
    <w:rsid w:val="002110E4"/>
    <w:rsid w:val="00214B0A"/>
    <w:rsid w:val="0021595E"/>
    <w:rsid w:val="00231F33"/>
    <w:rsid w:val="0024524E"/>
    <w:rsid w:val="00246CD9"/>
    <w:rsid w:val="00257D49"/>
    <w:rsid w:val="0026087D"/>
    <w:rsid w:val="00266184"/>
    <w:rsid w:val="00274542"/>
    <w:rsid w:val="00277982"/>
    <w:rsid w:val="00290A90"/>
    <w:rsid w:val="002A5CD7"/>
    <w:rsid w:val="002A757B"/>
    <w:rsid w:val="002B2ECE"/>
    <w:rsid w:val="002C6C65"/>
    <w:rsid w:val="002D632B"/>
    <w:rsid w:val="002E4CB1"/>
    <w:rsid w:val="002F0095"/>
    <w:rsid w:val="002F78F1"/>
    <w:rsid w:val="00302583"/>
    <w:rsid w:val="0030415F"/>
    <w:rsid w:val="00305D4D"/>
    <w:rsid w:val="003112B5"/>
    <w:rsid w:val="00312AB2"/>
    <w:rsid w:val="00315072"/>
    <w:rsid w:val="00315D67"/>
    <w:rsid w:val="00320803"/>
    <w:rsid w:val="00322547"/>
    <w:rsid w:val="0032760B"/>
    <w:rsid w:val="003311B1"/>
    <w:rsid w:val="003422F5"/>
    <w:rsid w:val="00352E97"/>
    <w:rsid w:val="0035746C"/>
    <w:rsid w:val="00370FE3"/>
    <w:rsid w:val="00371529"/>
    <w:rsid w:val="003715BB"/>
    <w:rsid w:val="003725C6"/>
    <w:rsid w:val="00373E30"/>
    <w:rsid w:val="00377897"/>
    <w:rsid w:val="00387C81"/>
    <w:rsid w:val="00390C4F"/>
    <w:rsid w:val="00390EDF"/>
    <w:rsid w:val="003925AF"/>
    <w:rsid w:val="003936F4"/>
    <w:rsid w:val="003A2E49"/>
    <w:rsid w:val="003A64CC"/>
    <w:rsid w:val="003B5712"/>
    <w:rsid w:val="003C11BE"/>
    <w:rsid w:val="003D0740"/>
    <w:rsid w:val="003E6351"/>
    <w:rsid w:val="003F33D1"/>
    <w:rsid w:val="0040076A"/>
    <w:rsid w:val="00416832"/>
    <w:rsid w:val="00425AA7"/>
    <w:rsid w:val="00426FFB"/>
    <w:rsid w:val="00430A0D"/>
    <w:rsid w:val="00446658"/>
    <w:rsid w:val="0045690B"/>
    <w:rsid w:val="00471DE5"/>
    <w:rsid w:val="00472E2D"/>
    <w:rsid w:val="004737EC"/>
    <w:rsid w:val="00494498"/>
    <w:rsid w:val="004A420E"/>
    <w:rsid w:val="004B1C11"/>
    <w:rsid w:val="004B441E"/>
    <w:rsid w:val="004B4C25"/>
    <w:rsid w:val="004B53A2"/>
    <w:rsid w:val="004B6F77"/>
    <w:rsid w:val="004C2D44"/>
    <w:rsid w:val="004D7936"/>
    <w:rsid w:val="004F1995"/>
    <w:rsid w:val="005028DA"/>
    <w:rsid w:val="00503D3F"/>
    <w:rsid w:val="00507DC0"/>
    <w:rsid w:val="00511C0C"/>
    <w:rsid w:val="00513D79"/>
    <w:rsid w:val="0051457A"/>
    <w:rsid w:val="0051655E"/>
    <w:rsid w:val="00520D20"/>
    <w:rsid w:val="00534ED7"/>
    <w:rsid w:val="00543ED6"/>
    <w:rsid w:val="005545DD"/>
    <w:rsid w:val="00560445"/>
    <w:rsid w:val="0056662E"/>
    <w:rsid w:val="00575807"/>
    <w:rsid w:val="00576D39"/>
    <w:rsid w:val="00580986"/>
    <w:rsid w:val="00587C22"/>
    <w:rsid w:val="00591C38"/>
    <w:rsid w:val="005A3C65"/>
    <w:rsid w:val="005B322B"/>
    <w:rsid w:val="005D1B68"/>
    <w:rsid w:val="005D57E2"/>
    <w:rsid w:val="005E2888"/>
    <w:rsid w:val="005E43C3"/>
    <w:rsid w:val="00612DF4"/>
    <w:rsid w:val="00622D7C"/>
    <w:rsid w:val="006329D2"/>
    <w:rsid w:val="00667C06"/>
    <w:rsid w:val="00671B12"/>
    <w:rsid w:val="00675FA0"/>
    <w:rsid w:val="006845BB"/>
    <w:rsid w:val="006A4A46"/>
    <w:rsid w:val="006B4124"/>
    <w:rsid w:val="006C7C1C"/>
    <w:rsid w:val="006D1A99"/>
    <w:rsid w:val="006F4415"/>
    <w:rsid w:val="00701D09"/>
    <w:rsid w:val="00706E92"/>
    <w:rsid w:val="00707A3F"/>
    <w:rsid w:val="00711643"/>
    <w:rsid w:val="00714A3F"/>
    <w:rsid w:val="00717911"/>
    <w:rsid w:val="007275E7"/>
    <w:rsid w:val="00733C10"/>
    <w:rsid w:val="0074572F"/>
    <w:rsid w:val="00745B0B"/>
    <w:rsid w:val="007461FD"/>
    <w:rsid w:val="00753743"/>
    <w:rsid w:val="00756B63"/>
    <w:rsid w:val="00757D5E"/>
    <w:rsid w:val="00765312"/>
    <w:rsid w:val="007753AC"/>
    <w:rsid w:val="00783A3C"/>
    <w:rsid w:val="00784738"/>
    <w:rsid w:val="00791CDE"/>
    <w:rsid w:val="00793CA6"/>
    <w:rsid w:val="00795779"/>
    <w:rsid w:val="00795EB0"/>
    <w:rsid w:val="007975B5"/>
    <w:rsid w:val="00797E2C"/>
    <w:rsid w:val="007A5F6B"/>
    <w:rsid w:val="007B5F5E"/>
    <w:rsid w:val="007B6E21"/>
    <w:rsid w:val="007C108A"/>
    <w:rsid w:val="007C12F1"/>
    <w:rsid w:val="007C344C"/>
    <w:rsid w:val="007D1C84"/>
    <w:rsid w:val="007E6EAE"/>
    <w:rsid w:val="007F0F2D"/>
    <w:rsid w:val="007F6B07"/>
    <w:rsid w:val="007F75C1"/>
    <w:rsid w:val="008215E1"/>
    <w:rsid w:val="008258AF"/>
    <w:rsid w:val="00831632"/>
    <w:rsid w:val="00856A08"/>
    <w:rsid w:val="00872EB2"/>
    <w:rsid w:val="008743ED"/>
    <w:rsid w:val="00877497"/>
    <w:rsid w:val="00881719"/>
    <w:rsid w:val="008868E4"/>
    <w:rsid w:val="008901D7"/>
    <w:rsid w:val="00894DB0"/>
    <w:rsid w:val="008A73A8"/>
    <w:rsid w:val="008B2F99"/>
    <w:rsid w:val="008B2FED"/>
    <w:rsid w:val="008B3989"/>
    <w:rsid w:val="008C2CB1"/>
    <w:rsid w:val="008C6037"/>
    <w:rsid w:val="008D12E2"/>
    <w:rsid w:val="008D4D5C"/>
    <w:rsid w:val="008D6AFC"/>
    <w:rsid w:val="008F6115"/>
    <w:rsid w:val="00902F88"/>
    <w:rsid w:val="00903699"/>
    <w:rsid w:val="00906940"/>
    <w:rsid w:val="0093453E"/>
    <w:rsid w:val="00947C14"/>
    <w:rsid w:val="0095284C"/>
    <w:rsid w:val="0095718D"/>
    <w:rsid w:val="00960865"/>
    <w:rsid w:val="0096495C"/>
    <w:rsid w:val="00975535"/>
    <w:rsid w:val="009A24C2"/>
    <w:rsid w:val="009A35A5"/>
    <w:rsid w:val="009A6D0C"/>
    <w:rsid w:val="009B468A"/>
    <w:rsid w:val="009C4DB7"/>
    <w:rsid w:val="009D0BA0"/>
    <w:rsid w:val="009E5D71"/>
    <w:rsid w:val="009F0931"/>
    <w:rsid w:val="009F7560"/>
    <w:rsid w:val="00A019BE"/>
    <w:rsid w:val="00A12526"/>
    <w:rsid w:val="00A1788B"/>
    <w:rsid w:val="00A220AE"/>
    <w:rsid w:val="00A312F3"/>
    <w:rsid w:val="00A34EE5"/>
    <w:rsid w:val="00A43252"/>
    <w:rsid w:val="00A43497"/>
    <w:rsid w:val="00A535C3"/>
    <w:rsid w:val="00A64457"/>
    <w:rsid w:val="00A65375"/>
    <w:rsid w:val="00A71C5C"/>
    <w:rsid w:val="00A75F48"/>
    <w:rsid w:val="00A7782C"/>
    <w:rsid w:val="00A80F96"/>
    <w:rsid w:val="00A97E1E"/>
    <w:rsid w:val="00AA5F46"/>
    <w:rsid w:val="00AB3CB1"/>
    <w:rsid w:val="00AC5946"/>
    <w:rsid w:val="00AD5109"/>
    <w:rsid w:val="00AF06A7"/>
    <w:rsid w:val="00B0377D"/>
    <w:rsid w:val="00B1339B"/>
    <w:rsid w:val="00B15117"/>
    <w:rsid w:val="00B33863"/>
    <w:rsid w:val="00B34A8E"/>
    <w:rsid w:val="00B359D7"/>
    <w:rsid w:val="00B3761A"/>
    <w:rsid w:val="00B51279"/>
    <w:rsid w:val="00B517BF"/>
    <w:rsid w:val="00B55097"/>
    <w:rsid w:val="00B63C3A"/>
    <w:rsid w:val="00B74BED"/>
    <w:rsid w:val="00B76397"/>
    <w:rsid w:val="00B82C19"/>
    <w:rsid w:val="00B855AC"/>
    <w:rsid w:val="00B85A15"/>
    <w:rsid w:val="00B87F90"/>
    <w:rsid w:val="00B9552F"/>
    <w:rsid w:val="00BA285F"/>
    <w:rsid w:val="00BA2F64"/>
    <w:rsid w:val="00BA4EF3"/>
    <w:rsid w:val="00BB3E1A"/>
    <w:rsid w:val="00BC0BB8"/>
    <w:rsid w:val="00BC6BF3"/>
    <w:rsid w:val="00BD51B4"/>
    <w:rsid w:val="00BE0D56"/>
    <w:rsid w:val="00BF6EDB"/>
    <w:rsid w:val="00BF73F5"/>
    <w:rsid w:val="00C00F42"/>
    <w:rsid w:val="00C037CB"/>
    <w:rsid w:val="00C11B26"/>
    <w:rsid w:val="00C13CDE"/>
    <w:rsid w:val="00C14085"/>
    <w:rsid w:val="00C15226"/>
    <w:rsid w:val="00C170C4"/>
    <w:rsid w:val="00C31FAA"/>
    <w:rsid w:val="00C34CCA"/>
    <w:rsid w:val="00C37E44"/>
    <w:rsid w:val="00C437DC"/>
    <w:rsid w:val="00C62AB2"/>
    <w:rsid w:val="00C651F8"/>
    <w:rsid w:val="00C775FC"/>
    <w:rsid w:val="00C83139"/>
    <w:rsid w:val="00C8601B"/>
    <w:rsid w:val="00C87D66"/>
    <w:rsid w:val="00C908CC"/>
    <w:rsid w:val="00C91312"/>
    <w:rsid w:val="00C91769"/>
    <w:rsid w:val="00CA0462"/>
    <w:rsid w:val="00CA0AB9"/>
    <w:rsid w:val="00CB7DAE"/>
    <w:rsid w:val="00CC07FC"/>
    <w:rsid w:val="00CE0B73"/>
    <w:rsid w:val="00CE29F8"/>
    <w:rsid w:val="00CF5455"/>
    <w:rsid w:val="00CF6069"/>
    <w:rsid w:val="00CF74FE"/>
    <w:rsid w:val="00D12229"/>
    <w:rsid w:val="00D310AD"/>
    <w:rsid w:val="00D47E90"/>
    <w:rsid w:val="00D50891"/>
    <w:rsid w:val="00D54E39"/>
    <w:rsid w:val="00D629A7"/>
    <w:rsid w:val="00D645AC"/>
    <w:rsid w:val="00D84D4C"/>
    <w:rsid w:val="00D91B15"/>
    <w:rsid w:val="00D9227F"/>
    <w:rsid w:val="00D96599"/>
    <w:rsid w:val="00DA1B4E"/>
    <w:rsid w:val="00DA480C"/>
    <w:rsid w:val="00DA70DC"/>
    <w:rsid w:val="00DB037A"/>
    <w:rsid w:val="00DD24EF"/>
    <w:rsid w:val="00DE620A"/>
    <w:rsid w:val="00E00152"/>
    <w:rsid w:val="00E0548F"/>
    <w:rsid w:val="00E057FC"/>
    <w:rsid w:val="00E210B6"/>
    <w:rsid w:val="00E2361E"/>
    <w:rsid w:val="00E32707"/>
    <w:rsid w:val="00E36892"/>
    <w:rsid w:val="00E440F1"/>
    <w:rsid w:val="00E445FD"/>
    <w:rsid w:val="00E44CCD"/>
    <w:rsid w:val="00E45278"/>
    <w:rsid w:val="00E45DA2"/>
    <w:rsid w:val="00E4618C"/>
    <w:rsid w:val="00E469A5"/>
    <w:rsid w:val="00E5398A"/>
    <w:rsid w:val="00E61731"/>
    <w:rsid w:val="00E7369D"/>
    <w:rsid w:val="00E800A8"/>
    <w:rsid w:val="00E81A92"/>
    <w:rsid w:val="00E85E83"/>
    <w:rsid w:val="00E97447"/>
    <w:rsid w:val="00EA1088"/>
    <w:rsid w:val="00EA4409"/>
    <w:rsid w:val="00EA5278"/>
    <w:rsid w:val="00EB3DD8"/>
    <w:rsid w:val="00EC2242"/>
    <w:rsid w:val="00EC3F4C"/>
    <w:rsid w:val="00ED136D"/>
    <w:rsid w:val="00EE5997"/>
    <w:rsid w:val="00EE706D"/>
    <w:rsid w:val="00F067A3"/>
    <w:rsid w:val="00F17F42"/>
    <w:rsid w:val="00F230DD"/>
    <w:rsid w:val="00F24F19"/>
    <w:rsid w:val="00F3052C"/>
    <w:rsid w:val="00F35452"/>
    <w:rsid w:val="00F356C7"/>
    <w:rsid w:val="00F37703"/>
    <w:rsid w:val="00F450D5"/>
    <w:rsid w:val="00F623E8"/>
    <w:rsid w:val="00F701E8"/>
    <w:rsid w:val="00F7333A"/>
    <w:rsid w:val="00F85F13"/>
    <w:rsid w:val="00F863A8"/>
    <w:rsid w:val="00F91F2B"/>
    <w:rsid w:val="00F97100"/>
    <w:rsid w:val="00FA21F8"/>
    <w:rsid w:val="00FB20DC"/>
    <w:rsid w:val="00FB5301"/>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7D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6AFC"/>
    <w:pPr>
      <w:spacing w:line="260" w:lineRule="exact"/>
    </w:pPr>
    <w:rPr>
      <w:rFonts w:ascii="Verdana" w:hAnsi="Verdana"/>
      <w:sz w:val="18"/>
      <w:lang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rsid w:val="00507DC0"/>
    <w:pPr>
      <w:spacing w:line="240" w:lineRule="auto"/>
    </w:pPr>
    <w:rPr>
      <w:rFonts w:ascii="Times New Roman" w:eastAsia="Times New Roman" w:hAnsi="Times New Roman"/>
      <w:sz w:val="24"/>
      <w:szCs w:val="24"/>
      <w:lang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style>
  <w:style w:type="paragraph" w:customStyle="1" w:styleId="FHCWGliederungx1x">
    <w:name w:val="FHCW_Gliederung_x_1_x"/>
    <w:basedOn w:val="Standard"/>
    <w:rsid w:val="000C24A2"/>
    <w:pPr>
      <w:numPr>
        <w:ilvl w:val="1"/>
        <w:numId w:val="15"/>
      </w:numPr>
      <w:spacing w:after="80"/>
    </w:pPr>
  </w:style>
  <w:style w:type="paragraph" w:customStyle="1" w:styleId="FHCWGliederungxx1">
    <w:name w:val="FHCW_Gliederung_x_x_1"/>
    <w:basedOn w:val="Standard"/>
    <w:rsid w:val="000C24A2"/>
    <w:pPr>
      <w:numPr>
        <w:ilvl w:val="2"/>
        <w:numId w:val="15"/>
      </w:numPr>
      <w:spacing w:after="80"/>
    </w:p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character" w:styleId="BesuchterHyperlink">
    <w:name w:val="FollowedHyperlink"/>
    <w:basedOn w:val="Absatz-Standardschriftart"/>
    <w:semiHidden/>
    <w:unhideWhenUsed/>
    <w:rsid w:val="006329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6AFC"/>
    <w:pPr>
      <w:spacing w:line="260" w:lineRule="exact"/>
    </w:pPr>
    <w:rPr>
      <w:rFonts w:ascii="Verdana" w:hAnsi="Verdana"/>
      <w:sz w:val="18"/>
      <w:lang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rsid w:val="00507DC0"/>
    <w:pPr>
      <w:spacing w:line="240" w:lineRule="auto"/>
    </w:pPr>
    <w:rPr>
      <w:rFonts w:ascii="Times New Roman" w:eastAsia="Times New Roman" w:hAnsi="Times New Roman"/>
      <w:sz w:val="24"/>
      <w:szCs w:val="24"/>
      <w:lang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style>
  <w:style w:type="paragraph" w:customStyle="1" w:styleId="FHCWGliederungx1x">
    <w:name w:val="FHCW_Gliederung_x_1_x"/>
    <w:basedOn w:val="Standard"/>
    <w:rsid w:val="000C24A2"/>
    <w:pPr>
      <w:numPr>
        <w:ilvl w:val="1"/>
        <w:numId w:val="15"/>
      </w:numPr>
      <w:spacing w:after="80"/>
    </w:pPr>
  </w:style>
  <w:style w:type="paragraph" w:customStyle="1" w:styleId="FHCWGliederungxx1">
    <w:name w:val="FHCW_Gliederung_x_x_1"/>
    <w:basedOn w:val="Standard"/>
    <w:rsid w:val="000C24A2"/>
    <w:pPr>
      <w:numPr>
        <w:ilvl w:val="2"/>
        <w:numId w:val="15"/>
      </w:numPr>
      <w:spacing w:after="80"/>
    </w:p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character" w:styleId="BesuchterHyperlink">
    <w:name w:val="FollowedHyperlink"/>
    <w:basedOn w:val="Absatz-Standardschriftart"/>
    <w:semiHidden/>
    <w:unhideWhenUsed/>
    <w:rsid w:val="006329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h-campuswien.ac.at/fact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h-campuswien.ac.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nja.wallner@fh-campuswien.ac.at" TargetMode="External"/><Relationship Id="rId4" Type="http://schemas.openxmlformats.org/officeDocument/2006/relationships/settings" Target="settings.xml"/><Relationship Id="rId9" Type="http://schemas.openxmlformats.org/officeDocument/2006/relationships/hyperlink" Target="http://www.fh-campuswien.ac.at/zer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NDREA\Beruflich\Selbstst&#228;ndigkeit\Projekte\Jutta\Presseaussendung\PA_Vorlage_20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PA_Vorlage_2013.dotx</Template>
  <TotalTime>0</TotalTime>
  <Pages>2</Pages>
  <Words>572</Words>
  <Characters>4247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4810</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A_O</dc:creator>
  <cp:lastModifiedBy>Sonja Wallner</cp:lastModifiedBy>
  <cp:revision>3</cp:revision>
  <cp:lastPrinted>2016-05-03T10:05:00Z</cp:lastPrinted>
  <dcterms:created xsi:type="dcterms:W3CDTF">2016-05-09T11:29:00Z</dcterms:created>
  <dcterms:modified xsi:type="dcterms:W3CDTF">2016-05-10T07:35:00Z</dcterms:modified>
</cp:coreProperties>
</file>