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E77335" w:rsidRDefault="00850814" w:rsidP="001D2E52">
      <w:pPr>
        <w:pStyle w:val="PA1TITEL"/>
        <w:rPr>
          <w:szCs w:val="24"/>
          <w:lang w:val="de-AT" w:eastAsia="de-AT"/>
        </w:rPr>
      </w:pPr>
      <w:r w:rsidRPr="00E77335">
        <w:rPr>
          <w:szCs w:val="24"/>
          <w:lang w:val="de-AT" w:eastAsia="de-AT"/>
        </w:rPr>
        <w:t>Medieninformation</w:t>
      </w:r>
    </w:p>
    <w:p w:rsidR="006D0648" w:rsidRDefault="006D0648" w:rsidP="00447108">
      <w:pPr>
        <w:spacing w:before="120" w:line="300" w:lineRule="exac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Von der</w:t>
      </w:r>
      <w:r w:rsidR="00403399">
        <w:rPr>
          <w:rFonts w:ascii="Verdana" w:hAnsi="Verdana"/>
          <w:b/>
          <w:bCs/>
          <w:sz w:val="24"/>
          <w:szCs w:val="24"/>
        </w:rPr>
        <w:t xml:space="preserve"> Fach- zur Managementkompetenz: </w:t>
      </w:r>
      <w:r w:rsidR="00EF0586">
        <w:rPr>
          <w:rFonts w:ascii="Verdana" w:hAnsi="Verdana"/>
          <w:b/>
          <w:bCs/>
          <w:sz w:val="24"/>
          <w:szCs w:val="24"/>
        </w:rPr>
        <w:t xml:space="preserve">Professional MBA an </w:t>
      </w:r>
      <w:r>
        <w:rPr>
          <w:rFonts w:ascii="Verdana" w:hAnsi="Verdana"/>
          <w:b/>
          <w:bCs/>
          <w:sz w:val="24"/>
          <w:szCs w:val="24"/>
        </w:rPr>
        <w:t>der FH Campus Wien</w:t>
      </w:r>
    </w:p>
    <w:p w:rsidR="002E049D" w:rsidRDefault="001D2E52" w:rsidP="00482E7C">
      <w:pPr>
        <w:pStyle w:val="PA1TITEL"/>
        <w:spacing w:after="60" w:line="260" w:lineRule="exact"/>
        <w:rPr>
          <w:rFonts w:eastAsiaTheme="minorHAnsi"/>
          <w:caps w:val="0"/>
          <w:sz w:val="18"/>
          <w:szCs w:val="18"/>
          <w:lang w:val="de-AT" w:eastAsia="en-US"/>
        </w:rPr>
      </w:pPr>
      <w:r w:rsidRPr="003F66A9">
        <w:rPr>
          <w:caps w:val="0"/>
          <w:sz w:val="18"/>
          <w:szCs w:val="18"/>
        </w:rPr>
        <w:t>(Wien</w:t>
      </w:r>
      <w:r w:rsidRPr="00AB31A7">
        <w:rPr>
          <w:caps w:val="0"/>
          <w:sz w:val="18"/>
          <w:szCs w:val="18"/>
        </w:rPr>
        <w:t xml:space="preserve">, </w:t>
      </w:r>
      <w:r w:rsidR="002F5F8C">
        <w:rPr>
          <w:caps w:val="0"/>
          <w:sz w:val="18"/>
          <w:szCs w:val="18"/>
        </w:rPr>
        <w:t>20</w:t>
      </w:r>
      <w:r w:rsidRPr="00AB31A7">
        <w:rPr>
          <w:caps w:val="0"/>
          <w:sz w:val="18"/>
          <w:szCs w:val="18"/>
        </w:rPr>
        <w:t xml:space="preserve">. </w:t>
      </w:r>
      <w:r w:rsidR="00B64F4C">
        <w:rPr>
          <w:caps w:val="0"/>
          <w:sz w:val="18"/>
          <w:szCs w:val="18"/>
        </w:rPr>
        <w:t>Jänner</w:t>
      </w:r>
      <w:r w:rsidRPr="00AB31A7">
        <w:rPr>
          <w:caps w:val="0"/>
          <w:sz w:val="18"/>
          <w:szCs w:val="18"/>
        </w:rPr>
        <w:t xml:space="preserve"> </w:t>
      </w:r>
      <w:r w:rsidR="00B64F4C">
        <w:rPr>
          <w:caps w:val="0"/>
          <w:sz w:val="18"/>
          <w:szCs w:val="18"/>
        </w:rPr>
        <w:t>2016</w:t>
      </w:r>
      <w:r w:rsidRPr="003F66A9">
        <w:rPr>
          <w:caps w:val="0"/>
          <w:sz w:val="18"/>
          <w:szCs w:val="18"/>
        </w:rPr>
        <w:t xml:space="preserve">) </w:t>
      </w:r>
      <w:r w:rsidR="006748E5" w:rsidRPr="0067143F">
        <w:rPr>
          <w:rFonts w:eastAsiaTheme="minorHAnsi"/>
          <w:caps w:val="0"/>
          <w:sz w:val="18"/>
          <w:szCs w:val="18"/>
          <w:lang w:val="de-AT" w:eastAsia="en-US"/>
        </w:rPr>
        <w:t>A</w:t>
      </w:r>
      <w:r w:rsidR="0007271E" w:rsidRPr="0067143F">
        <w:rPr>
          <w:rFonts w:eastAsiaTheme="minorHAnsi"/>
          <w:caps w:val="0"/>
          <w:sz w:val="18"/>
          <w:szCs w:val="18"/>
          <w:lang w:val="de-AT" w:eastAsia="en-US"/>
        </w:rPr>
        <w:t xml:space="preserve">b </w:t>
      </w:r>
      <w:r w:rsidR="00C93512">
        <w:rPr>
          <w:rFonts w:eastAsiaTheme="minorHAnsi"/>
          <w:caps w:val="0"/>
          <w:sz w:val="18"/>
          <w:szCs w:val="18"/>
          <w:lang w:val="de-AT" w:eastAsia="en-US"/>
        </w:rPr>
        <w:t>September</w:t>
      </w:r>
      <w:r w:rsidR="0007271E" w:rsidRPr="0067143F">
        <w:rPr>
          <w:rFonts w:eastAsiaTheme="minorHAnsi"/>
          <w:caps w:val="0"/>
          <w:sz w:val="18"/>
          <w:szCs w:val="18"/>
          <w:lang w:val="de-AT" w:eastAsia="en-US"/>
        </w:rPr>
        <w:t xml:space="preserve"> 2016 bietet die FH Campus Wien in Kooperation mit der Webster Vienna</w:t>
      </w:r>
      <w:r w:rsidR="00730E4C">
        <w:rPr>
          <w:rFonts w:eastAsiaTheme="minorHAnsi"/>
          <w:caps w:val="0"/>
          <w:sz w:val="18"/>
          <w:szCs w:val="18"/>
          <w:lang w:val="de-AT" w:eastAsia="en-US"/>
        </w:rPr>
        <w:t xml:space="preserve"> Private University</w:t>
      </w:r>
      <w:r w:rsidR="0007271E" w:rsidRPr="0067143F">
        <w:rPr>
          <w:rFonts w:eastAsiaTheme="minorHAnsi"/>
          <w:caps w:val="0"/>
          <w:sz w:val="18"/>
          <w:szCs w:val="18"/>
          <w:lang w:val="de-AT" w:eastAsia="en-US"/>
        </w:rPr>
        <w:t xml:space="preserve"> </w:t>
      </w:r>
      <w:r w:rsidR="0007271E" w:rsidRPr="00730E4C">
        <w:rPr>
          <w:rFonts w:eastAsiaTheme="minorHAnsi"/>
          <w:caps w:val="0"/>
          <w:sz w:val="18"/>
          <w:szCs w:val="18"/>
          <w:lang w:val="de-AT" w:eastAsia="en-US"/>
        </w:rPr>
        <w:t xml:space="preserve">einen Professional MBA (Master of Business Administration) an. </w:t>
      </w:r>
      <w:r w:rsidR="0007271E" w:rsidRPr="0067143F">
        <w:rPr>
          <w:rFonts w:eastAsiaTheme="minorHAnsi"/>
          <w:caps w:val="0"/>
          <w:sz w:val="18"/>
          <w:szCs w:val="18"/>
          <w:lang w:val="de-AT" w:eastAsia="en-US"/>
        </w:rPr>
        <w:t>Das postgraduale Managementstudium richtet sich speziell an angehende Führungskräfte aus den Branchen Bau</w:t>
      </w:r>
      <w:r w:rsidR="004C1A29">
        <w:rPr>
          <w:rFonts w:eastAsiaTheme="minorHAnsi"/>
          <w:caps w:val="0"/>
          <w:sz w:val="18"/>
          <w:szCs w:val="18"/>
          <w:lang w:val="de-AT" w:eastAsia="en-US"/>
        </w:rPr>
        <w:t>wirtschaft</w:t>
      </w:r>
      <w:r w:rsidR="0007271E" w:rsidRPr="0067143F">
        <w:rPr>
          <w:rFonts w:eastAsiaTheme="minorHAnsi"/>
          <w:caps w:val="0"/>
          <w:sz w:val="18"/>
          <w:szCs w:val="18"/>
          <w:lang w:val="de-AT" w:eastAsia="en-US"/>
        </w:rPr>
        <w:t xml:space="preserve">, Technik und Life Sciences und erweitert bestehendes Fachwissen um zeitgemäße Managementkompetenz. </w:t>
      </w:r>
    </w:p>
    <w:p w:rsidR="0007271E" w:rsidRPr="00482E7C" w:rsidRDefault="0007271E" w:rsidP="00131C23">
      <w:pPr>
        <w:spacing w:after="60" w:line="300" w:lineRule="exact"/>
        <w:rPr>
          <w:rFonts w:ascii="Verdana" w:hAnsi="Verdana"/>
          <w:sz w:val="18"/>
          <w:szCs w:val="18"/>
        </w:rPr>
      </w:pPr>
      <w:r w:rsidRPr="00131C23">
        <w:rPr>
          <w:rFonts w:ascii="Verdana" w:hAnsi="Verdana"/>
          <w:sz w:val="18"/>
          <w:szCs w:val="18"/>
        </w:rPr>
        <w:t>Der frei finanzierte und i</w:t>
      </w:r>
      <w:r w:rsidR="008A75BC">
        <w:rPr>
          <w:rFonts w:ascii="Verdana" w:hAnsi="Verdana"/>
          <w:sz w:val="18"/>
          <w:szCs w:val="18"/>
        </w:rPr>
        <w:t>nternational ausgerichtete MBA mit 90 ECTS</w:t>
      </w:r>
      <w:r w:rsidR="00344EFA">
        <w:rPr>
          <w:rFonts w:ascii="Verdana" w:hAnsi="Verdana"/>
          <w:sz w:val="18"/>
          <w:szCs w:val="18"/>
        </w:rPr>
        <w:t xml:space="preserve">, </w:t>
      </w:r>
      <w:r w:rsidR="00344EFA" w:rsidRPr="00131C23">
        <w:rPr>
          <w:rFonts w:ascii="Verdana" w:hAnsi="Verdana"/>
          <w:sz w:val="18"/>
          <w:szCs w:val="18"/>
        </w:rPr>
        <w:t>der durch die FIBAA akkreditie</w:t>
      </w:r>
      <w:r w:rsidR="00344EFA">
        <w:rPr>
          <w:rFonts w:ascii="Verdana" w:hAnsi="Verdana"/>
          <w:sz w:val="18"/>
          <w:szCs w:val="18"/>
        </w:rPr>
        <w:t>rt ist,</w:t>
      </w:r>
      <w:r w:rsidRPr="00131C23">
        <w:rPr>
          <w:rFonts w:ascii="Verdana" w:hAnsi="Verdana"/>
          <w:sz w:val="18"/>
          <w:szCs w:val="18"/>
        </w:rPr>
        <w:t xml:space="preserve"> dauert vier </w:t>
      </w:r>
      <w:r w:rsidR="00FA2379">
        <w:rPr>
          <w:rFonts w:ascii="Verdana" w:hAnsi="Verdana"/>
          <w:sz w:val="18"/>
          <w:szCs w:val="18"/>
        </w:rPr>
        <w:t>Semester und wird zweisprachig in Deutsch und Englisch</w:t>
      </w:r>
      <w:r w:rsidRPr="00131C23">
        <w:rPr>
          <w:rFonts w:ascii="Verdana" w:hAnsi="Verdana"/>
          <w:sz w:val="18"/>
          <w:szCs w:val="18"/>
        </w:rPr>
        <w:t xml:space="preserve"> </w:t>
      </w:r>
      <w:r w:rsidR="00735433">
        <w:rPr>
          <w:rFonts w:ascii="Verdana" w:hAnsi="Verdana"/>
          <w:sz w:val="18"/>
          <w:szCs w:val="18"/>
        </w:rPr>
        <w:t>unterrichtet</w:t>
      </w:r>
      <w:r w:rsidRPr="00131C23">
        <w:rPr>
          <w:rFonts w:ascii="Verdana" w:hAnsi="Verdana"/>
          <w:sz w:val="18"/>
          <w:szCs w:val="18"/>
        </w:rPr>
        <w:t xml:space="preserve">. Lehrende der FH Campus Wien, der Webster </w:t>
      </w:r>
      <w:r w:rsidR="00644767" w:rsidRPr="00644767">
        <w:rPr>
          <w:rFonts w:ascii="Verdana" w:hAnsi="Verdana"/>
          <w:sz w:val="18"/>
          <w:szCs w:val="18"/>
        </w:rPr>
        <w:t>Vienna Private University</w:t>
      </w:r>
      <w:r w:rsidRPr="00131C23">
        <w:rPr>
          <w:rFonts w:ascii="Verdana" w:hAnsi="Verdana"/>
          <w:sz w:val="18"/>
          <w:szCs w:val="18"/>
        </w:rPr>
        <w:t xml:space="preserve"> und von renommierten Unternehmen </w:t>
      </w:r>
      <w:r w:rsidR="00352277">
        <w:rPr>
          <w:rFonts w:ascii="Verdana" w:hAnsi="Verdana"/>
          <w:sz w:val="18"/>
          <w:szCs w:val="18"/>
        </w:rPr>
        <w:t xml:space="preserve">wie </w:t>
      </w:r>
      <w:r w:rsidR="004C1A29" w:rsidRPr="00A5648B">
        <w:rPr>
          <w:rFonts w:ascii="Verdana" w:hAnsi="Verdana"/>
          <w:sz w:val="18"/>
          <w:szCs w:val="18"/>
        </w:rPr>
        <w:t xml:space="preserve">Price Waterhouse Coopers </w:t>
      </w:r>
      <w:r w:rsidRPr="00131C23">
        <w:rPr>
          <w:rFonts w:ascii="Verdana" w:hAnsi="Verdana"/>
          <w:sz w:val="18"/>
          <w:szCs w:val="18"/>
        </w:rPr>
        <w:t xml:space="preserve">vermitteln durch ein innovatives Curriculum Managementkompetenzen, die sich an zukünftigen Anforderungen orientieren. </w:t>
      </w:r>
    </w:p>
    <w:p w:rsidR="0007271E" w:rsidRPr="0067143F" w:rsidRDefault="006C374E" w:rsidP="00DC073E">
      <w:pPr>
        <w:spacing w:before="120" w:line="30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Dem</w:t>
      </w:r>
      <w:r w:rsidR="0007271E" w:rsidRPr="0067143F">
        <w:rPr>
          <w:rFonts w:ascii="Verdana" w:hAnsi="Verdana"/>
          <w:b/>
          <w:sz w:val="18"/>
          <w:szCs w:val="18"/>
        </w:rPr>
        <w:t xml:space="preserve"> </w:t>
      </w:r>
      <w:r w:rsidR="003F0B16">
        <w:rPr>
          <w:rFonts w:ascii="Verdana" w:hAnsi="Verdana"/>
          <w:b/>
          <w:sz w:val="18"/>
          <w:szCs w:val="18"/>
        </w:rPr>
        <w:t>Anspruch</w:t>
      </w:r>
      <w:r w:rsidR="0007271E" w:rsidRPr="0067143F">
        <w:rPr>
          <w:rFonts w:ascii="Verdana" w:hAnsi="Verdana"/>
          <w:b/>
          <w:sz w:val="18"/>
          <w:szCs w:val="18"/>
        </w:rPr>
        <w:t xml:space="preserve"> an Management gerecht werden</w:t>
      </w:r>
    </w:p>
    <w:p w:rsidR="00AD5D09" w:rsidRDefault="00891385" w:rsidP="00F038F7">
      <w:pPr>
        <w:spacing w:after="60" w:line="3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7271E" w:rsidRPr="0067143F">
        <w:rPr>
          <w:rFonts w:ascii="Verdana" w:hAnsi="Verdana"/>
          <w:sz w:val="18"/>
          <w:szCs w:val="18"/>
        </w:rPr>
        <w:t>ie Herausforderungen des heutigen Managements</w:t>
      </w:r>
      <w:r w:rsidR="008C3BE8">
        <w:rPr>
          <w:rFonts w:ascii="Verdana" w:hAnsi="Verdana"/>
          <w:sz w:val="18"/>
          <w:szCs w:val="18"/>
        </w:rPr>
        <w:t xml:space="preserve"> entstehen</w:t>
      </w:r>
      <w:r w:rsidR="0007271E" w:rsidRPr="0067143F">
        <w:rPr>
          <w:rFonts w:ascii="Verdana" w:hAnsi="Verdana"/>
          <w:sz w:val="18"/>
          <w:szCs w:val="18"/>
        </w:rPr>
        <w:t xml:space="preserve"> wesentlich durch starken Wandel und zunehmende Komplexität im Wirtschaftsleben einhergehend mit Globalisierung und Veränderungen im Wertesystem. </w:t>
      </w:r>
      <w:r w:rsidR="00F64977">
        <w:rPr>
          <w:rFonts w:ascii="Verdana" w:hAnsi="Verdana"/>
          <w:sz w:val="18"/>
          <w:szCs w:val="18"/>
        </w:rPr>
        <w:t xml:space="preserve">Nachhaltigkeit </w:t>
      </w:r>
      <w:r w:rsidR="00A96214">
        <w:rPr>
          <w:rFonts w:ascii="Verdana" w:hAnsi="Verdana"/>
          <w:sz w:val="18"/>
          <w:szCs w:val="18"/>
        </w:rPr>
        <w:t>hat vor allem in der Unternehmens</w:t>
      </w:r>
      <w:r w:rsidR="009F616D">
        <w:rPr>
          <w:rFonts w:ascii="Verdana" w:hAnsi="Verdana"/>
          <w:sz w:val="18"/>
          <w:szCs w:val="18"/>
        </w:rPr>
        <w:t>führung einen hohen Stellenwert, l</w:t>
      </w:r>
      <w:r w:rsidR="00B33DAD">
        <w:rPr>
          <w:rFonts w:ascii="Verdana" w:hAnsi="Verdana"/>
          <w:sz w:val="18"/>
          <w:szCs w:val="18"/>
        </w:rPr>
        <w:t>ernende Or</w:t>
      </w:r>
      <w:r w:rsidR="00643BF6">
        <w:rPr>
          <w:rFonts w:ascii="Verdana" w:hAnsi="Verdana"/>
          <w:sz w:val="18"/>
          <w:szCs w:val="18"/>
        </w:rPr>
        <w:t xml:space="preserve">ganisationen sind Grundpfeiler </w:t>
      </w:r>
      <w:r w:rsidR="00B33DAD">
        <w:rPr>
          <w:rFonts w:ascii="Verdana" w:hAnsi="Verdana"/>
          <w:sz w:val="18"/>
          <w:szCs w:val="18"/>
        </w:rPr>
        <w:t xml:space="preserve">unserer wissensbasierten Gesellschaft. </w:t>
      </w:r>
      <w:r w:rsidR="003A4026">
        <w:rPr>
          <w:rFonts w:ascii="Verdana" w:hAnsi="Verdana"/>
          <w:sz w:val="18"/>
          <w:szCs w:val="18"/>
        </w:rPr>
        <w:t>„</w:t>
      </w:r>
      <w:r w:rsidR="0007271E" w:rsidRPr="0067143F">
        <w:rPr>
          <w:rFonts w:ascii="Verdana" w:hAnsi="Verdana"/>
          <w:sz w:val="18"/>
          <w:szCs w:val="18"/>
        </w:rPr>
        <w:t xml:space="preserve">Den Anforderungen entsprechend lernen Studierende </w:t>
      </w:r>
      <w:r w:rsidR="00ED7AC8">
        <w:rPr>
          <w:rFonts w:ascii="Verdana" w:hAnsi="Verdana"/>
          <w:sz w:val="18"/>
          <w:szCs w:val="18"/>
        </w:rPr>
        <w:t>unseres</w:t>
      </w:r>
      <w:r w:rsidR="007C5BA6">
        <w:rPr>
          <w:rFonts w:ascii="Verdana" w:hAnsi="Verdana"/>
          <w:sz w:val="18"/>
          <w:szCs w:val="18"/>
        </w:rPr>
        <w:t xml:space="preserve"> MBA </w:t>
      </w:r>
      <w:r w:rsidR="0007271E" w:rsidRPr="0067143F">
        <w:rPr>
          <w:rFonts w:ascii="Verdana" w:hAnsi="Verdana"/>
          <w:sz w:val="18"/>
          <w:szCs w:val="18"/>
        </w:rPr>
        <w:t xml:space="preserve">aufbauend auf klassischen Funktionen des Managements besonders integrative </w:t>
      </w:r>
      <w:r w:rsidR="00B033B4">
        <w:rPr>
          <w:rFonts w:ascii="Verdana" w:hAnsi="Verdana"/>
          <w:sz w:val="18"/>
          <w:szCs w:val="18"/>
        </w:rPr>
        <w:t>A</w:t>
      </w:r>
      <w:r w:rsidR="0007271E" w:rsidRPr="0067143F">
        <w:rPr>
          <w:rFonts w:ascii="Verdana" w:hAnsi="Verdana"/>
          <w:sz w:val="18"/>
          <w:szCs w:val="18"/>
        </w:rPr>
        <w:t>nsätze</w:t>
      </w:r>
      <w:r w:rsidR="002616ED">
        <w:rPr>
          <w:rFonts w:ascii="Verdana" w:hAnsi="Verdana"/>
          <w:sz w:val="18"/>
          <w:szCs w:val="18"/>
        </w:rPr>
        <w:t xml:space="preserve"> kennen</w:t>
      </w:r>
      <w:r w:rsidR="0007271E" w:rsidRPr="0067143F">
        <w:rPr>
          <w:rFonts w:ascii="Verdana" w:hAnsi="Verdana"/>
          <w:sz w:val="18"/>
          <w:szCs w:val="18"/>
        </w:rPr>
        <w:t>, die der Dynamik von Veränderung und Leadership entsprechen</w:t>
      </w:r>
      <w:r w:rsidR="00786B94">
        <w:rPr>
          <w:rFonts w:ascii="Verdana" w:hAnsi="Verdana"/>
          <w:sz w:val="18"/>
          <w:szCs w:val="18"/>
        </w:rPr>
        <w:t>“</w:t>
      </w:r>
      <w:r w:rsidR="00533A9C">
        <w:rPr>
          <w:rFonts w:ascii="Verdana" w:hAnsi="Verdana"/>
          <w:sz w:val="18"/>
          <w:szCs w:val="18"/>
        </w:rPr>
        <w:t>,</w:t>
      </w:r>
      <w:r w:rsidR="00786B94">
        <w:rPr>
          <w:rFonts w:ascii="Verdana" w:hAnsi="Verdana"/>
          <w:sz w:val="18"/>
          <w:szCs w:val="18"/>
        </w:rPr>
        <w:t xml:space="preserve"> erklärt Franz Gatterer, Lehrgangsleiter des Professional MBA</w:t>
      </w:r>
      <w:r w:rsidR="004F155D">
        <w:rPr>
          <w:rFonts w:ascii="Verdana" w:hAnsi="Verdana"/>
          <w:sz w:val="18"/>
          <w:szCs w:val="18"/>
        </w:rPr>
        <w:t xml:space="preserve"> an der FH Campus Wien</w:t>
      </w:r>
      <w:r w:rsidR="004C1A29">
        <w:rPr>
          <w:rFonts w:ascii="Verdana" w:hAnsi="Verdana"/>
          <w:sz w:val="18"/>
          <w:szCs w:val="18"/>
        </w:rPr>
        <w:t>.</w:t>
      </w:r>
      <w:r w:rsidR="0007271E" w:rsidRPr="0067143F">
        <w:rPr>
          <w:rFonts w:ascii="Verdana" w:hAnsi="Verdana"/>
          <w:sz w:val="18"/>
          <w:szCs w:val="18"/>
        </w:rPr>
        <w:t xml:space="preserve"> </w:t>
      </w:r>
      <w:r w:rsidR="00490960">
        <w:rPr>
          <w:rFonts w:ascii="Verdana" w:hAnsi="Verdana"/>
          <w:sz w:val="18"/>
          <w:szCs w:val="18"/>
        </w:rPr>
        <w:t>„</w:t>
      </w:r>
      <w:r w:rsidR="0007271E" w:rsidRPr="0067143F">
        <w:rPr>
          <w:rFonts w:ascii="Verdana" w:hAnsi="Verdana"/>
          <w:sz w:val="18"/>
          <w:szCs w:val="18"/>
        </w:rPr>
        <w:t xml:space="preserve">Die so erworbenen Kompetenzen werden </w:t>
      </w:r>
      <w:r w:rsidR="00F038F7">
        <w:rPr>
          <w:rFonts w:ascii="Verdana" w:hAnsi="Verdana"/>
          <w:sz w:val="18"/>
          <w:szCs w:val="18"/>
        </w:rPr>
        <w:t xml:space="preserve">dann </w:t>
      </w:r>
      <w:r w:rsidR="0007271E" w:rsidRPr="0067143F">
        <w:rPr>
          <w:rFonts w:ascii="Verdana" w:hAnsi="Verdana"/>
          <w:sz w:val="18"/>
          <w:szCs w:val="18"/>
        </w:rPr>
        <w:t>in die spezifis</w:t>
      </w:r>
      <w:r w:rsidR="00D526C7">
        <w:rPr>
          <w:rFonts w:ascii="Verdana" w:hAnsi="Verdana"/>
          <w:sz w:val="18"/>
          <w:szCs w:val="18"/>
        </w:rPr>
        <w:t xml:space="preserve">chen Anforderungen der </w:t>
      </w:r>
      <w:r w:rsidR="008B0C6C">
        <w:rPr>
          <w:rFonts w:ascii="Verdana" w:hAnsi="Verdana"/>
          <w:sz w:val="18"/>
          <w:szCs w:val="18"/>
        </w:rPr>
        <w:t xml:space="preserve">Bereiche </w:t>
      </w:r>
      <w:r w:rsidR="0007271E" w:rsidRPr="0067143F">
        <w:rPr>
          <w:rFonts w:ascii="Verdana" w:hAnsi="Verdana"/>
          <w:sz w:val="18"/>
          <w:szCs w:val="18"/>
        </w:rPr>
        <w:t>Bauwirtschaft, Technik und Life Science eingebettet.</w:t>
      </w:r>
      <w:r w:rsidR="00490960" w:rsidRPr="00490960">
        <w:rPr>
          <w:rFonts w:ascii="Verdana" w:hAnsi="Verdana"/>
          <w:sz w:val="18"/>
          <w:szCs w:val="18"/>
        </w:rPr>
        <w:t xml:space="preserve"> </w:t>
      </w:r>
      <w:r w:rsidR="00404CF7">
        <w:rPr>
          <w:rFonts w:ascii="Verdana" w:hAnsi="Verdana"/>
          <w:sz w:val="18"/>
          <w:szCs w:val="18"/>
        </w:rPr>
        <w:t>H</w:t>
      </w:r>
      <w:r w:rsidR="00404CF7" w:rsidRPr="0067143F">
        <w:rPr>
          <w:rFonts w:ascii="Verdana" w:hAnsi="Verdana"/>
          <w:sz w:val="18"/>
          <w:szCs w:val="18"/>
        </w:rPr>
        <w:t>erausfordernde Praxisbeispiele</w:t>
      </w:r>
      <w:r w:rsidR="00D526C7">
        <w:rPr>
          <w:rFonts w:ascii="Verdana" w:hAnsi="Verdana"/>
          <w:sz w:val="18"/>
          <w:szCs w:val="18"/>
        </w:rPr>
        <w:t xml:space="preserve"> aus den jeweiligen Branchen </w:t>
      </w:r>
      <w:r w:rsidR="004C1A29">
        <w:rPr>
          <w:rFonts w:ascii="Verdana" w:hAnsi="Verdana"/>
          <w:sz w:val="18"/>
          <w:szCs w:val="18"/>
        </w:rPr>
        <w:t xml:space="preserve"> ermöglichen die unmittelbare Umsetzbarkeit </w:t>
      </w:r>
      <w:r w:rsidR="00F57926">
        <w:rPr>
          <w:rFonts w:ascii="Verdana" w:hAnsi="Verdana"/>
          <w:sz w:val="18"/>
          <w:szCs w:val="18"/>
        </w:rPr>
        <w:t>der</w:t>
      </w:r>
      <w:bookmarkStart w:id="0" w:name="_GoBack"/>
      <w:bookmarkEnd w:id="0"/>
      <w:r w:rsidR="004C1A29">
        <w:rPr>
          <w:rFonts w:ascii="Verdana" w:hAnsi="Verdana"/>
          <w:sz w:val="18"/>
          <w:szCs w:val="18"/>
        </w:rPr>
        <w:t xml:space="preserve"> Kompetenzen</w:t>
      </w:r>
      <w:r w:rsidR="006E2C93">
        <w:rPr>
          <w:rFonts w:ascii="Verdana" w:hAnsi="Verdana"/>
          <w:sz w:val="18"/>
          <w:szCs w:val="18"/>
        </w:rPr>
        <w:t>.</w:t>
      </w:r>
      <w:r w:rsidR="00490960">
        <w:rPr>
          <w:rFonts w:ascii="Verdana" w:hAnsi="Verdana"/>
          <w:sz w:val="18"/>
          <w:szCs w:val="18"/>
        </w:rPr>
        <w:t>“</w:t>
      </w:r>
    </w:p>
    <w:p w:rsidR="00630968" w:rsidRPr="00630968" w:rsidRDefault="003C3588" w:rsidP="00C31E3E">
      <w:pPr>
        <w:spacing w:before="120" w:line="30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Gelungene Kombination </w:t>
      </w:r>
      <w:r w:rsidR="00606865">
        <w:rPr>
          <w:rFonts w:ascii="Verdana" w:hAnsi="Verdana"/>
          <w:b/>
          <w:sz w:val="18"/>
          <w:szCs w:val="18"/>
        </w:rPr>
        <w:t>aus</w:t>
      </w:r>
      <w:r>
        <w:rPr>
          <w:rFonts w:ascii="Verdana" w:hAnsi="Verdana"/>
          <w:b/>
          <w:sz w:val="18"/>
          <w:szCs w:val="18"/>
        </w:rPr>
        <w:t xml:space="preserve"> </w:t>
      </w:r>
      <w:r w:rsidR="00630968" w:rsidRPr="00630968">
        <w:rPr>
          <w:rFonts w:ascii="Verdana" w:hAnsi="Verdana"/>
          <w:b/>
          <w:sz w:val="18"/>
          <w:szCs w:val="18"/>
        </w:rPr>
        <w:t>Wissenschaft und Praxis</w:t>
      </w:r>
    </w:p>
    <w:p w:rsidR="009D5EA8" w:rsidRDefault="00630968" w:rsidP="00131C23">
      <w:pPr>
        <w:spacing w:after="60" w:line="300" w:lineRule="exact"/>
        <w:rPr>
          <w:rFonts w:ascii="Verdana" w:hAnsi="Verdana"/>
          <w:sz w:val="18"/>
          <w:szCs w:val="18"/>
        </w:rPr>
      </w:pPr>
      <w:r w:rsidRPr="00131C23">
        <w:rPr>
          <w:rFonts w:ascii="Verdana" w:hAnsi="Verdana"/>
          <w:sz w:val="18"/>
          <w:szCs w:val="18"/>
        </w:rPr>
        <w:t xml:space="preserve">Als multidisziplinäre Hochschule kennt die FH Campus Wien den speziellen Kompetenzbedarf </w:t>
      </w:r>
      <w:r>
        <w:rPr>
          <w:rFonts w:ascii="Verdana" w:hAnsi="Verdana"/>
          <w:sz w:val="18"/>
          <w:szCs w:val="18"/>
        </w:rPr>
        <w:t>dieser</w:t>
      </w:r>
      <w:r w:rsidR="00210783">
        <w:rPr>
          <w:rFonts w:ascii="Verdana" w:hAnsi="Verdana"/>
          <w:sz w:val="18"/>
          <w:szCs w:val="18"/>
        </w:rPr>
        <w:t xml:space="preserve"> Branchen sehr gut und entwickelte </w:t>
      </w:r>
      <w:r w:rsidR="004C2694">
        <w:rPr>
          <w:rFonts w:ascii="Verdana" w:hAnsi="Verdana"/>
          <w:sz w:val="18"/>
          <w:szCs w:val="18"/>
        </w:rPr>
        <w:t xml:space="preserve">daraus </w:t>
      </w:r>
      <w:r w:rsidR="00210783">
        <w:rPr>
          <w:rFonts w:ascii="Verdana" w:hAnsi="Verdana"/>
          <w:sz w:val="18"/>
          <w:szCs w:val="18"/>
        </w:rPr>
        <w:t xml:space="preserve">einen Lehrgang aus der Praxis für die Praxis. </w:t>
      </w:r>
      <w:r w:rsidR="00275535">
        <w:rPr>
          <w:rFonts w:ascii="Verdana" w:hAnsi="Verdana"/>
          <w:sz w:val="18"/>
          <w:szCs w:val="18"/>
        </w:rPr>
        <w:t>W</w:t>
      </w:r>
      <w:r w:rsidR="00171F87">
        <w:rPr>
          <w:rFonts w:ascii="Verdana" w:hAnsi="Verdana"/>
          <w:sz w:val="18"/>
          <w:szCs w:val="18"/>
        </w:rPr>
        <w:t>issenschaftliche</w:t>
      </w:r>
      <w:r w:rsidR="00285B12">
        <w:rPr>
          <w:rFonts w:ascii="Verdana" w:hAnsi="Verdana"/>
          <w:sz w:val="18"/>
          <w:szCs w:val="18"/>
        </w:rPr>
        <w:t xml:space="preserve"> </w:t>
      </w:r>
      <w:r w:rsidR="00075538">
        <w:rPr>
          <w:rFonts w:ascii="Verdana" w:hAnsi="Verdana"/>
          <w:sz w:val="18"/>
          <w:szCs w:val="18"/>
        </w:rPr>
        <w:t>Aspekte der Ausbildung</w:t>
      </w:r>
      <w:r w:rsidR="00285B12">
        <w:rPr>
          <w:rFonts w:ascii="Verdana" w:hAnsi="Verdana"/>
          <w:sz w:val="18"/>
          <w:szCs w:val="18"/>
        </w:rPr>
        <w:t xml:space="preserve"> </w:t>
      </w:r>
      <w:r w:rsidR="003624CB" w:rsidRPr="004935E4">
        <w:rPr>
          <w:rFonts w:ascii="Verdana" w:hAnsi="Verdana"/>
          <w:sz w:val="18"/>
          <w:szCs w:val="18"/>
        </w:rPr>
        <w:t>vertieft</w:t>
      </w:r>
      <w:r w:rsidR="00285B12" w:rsidRPr="004935E4">
        <w:rPr>
          <w:rFonts w:ascii="Verdana" w:hAnsi="Verdana"/>
          <w:sz w:val="18"/>
          <w:szCs w:val="18"/>
        </w:rPr>
        <w:t xml:space="preserve"> d</w:t>
      </w:r>
      <w:r w:rsidR="00285B12">
        <w:rPr>
          <w:rFonts w:ascii="Verdana" w:hAnsi="Verdana"/>
          <w:sz w:val="18"/>
          <w:szCs w:val="18"/>
        </w:rPr>
        <w:t>ie Webster Vienna Privat</w:t>
      </w:r>
      <w:r w:rsidR="00BD091E">
        <w:rPr>
          <w:rFonts w:ascii="Verdana" w:hAnsi="Verdana"/>
          <w:sz w:val="18"/>
          <w:szCs w:val="18"/>
        </w:rPr>
        <w:t>e</w:t>
      </w:r>
      <w:r w:rsidR="00285B12">
        <w:rPr>
          <w:rFonts w:ascii="Verdana" w:hAnsi="Verdana"/>
          <w:sz w:val="18"/>
          <w:szCs w:val="18"/>
        </w:rPr>
        <w:t xml:space="preserve"> University,</w:t>
      </w:r>
      <w:r w:rsidR="00075538" w:rsidRPr="00075538">
        <w:rPr>
          <w:rFonts w:ascii="Verdana" w:hAnsi="Verdana"/>
          <w:sz w:val="18"/>
          <w:szCs w:val="18"/>
        </w:rPr>
        <w:t xml:space="preserve"> </w:t>
      </w:r>
      <w:r w:rsidR="00075538">
        <w:rPr>
          <w:rFonts w:ascii="Verdana" w:hAnsi="Verdana"/>
          <w:sz w:val="18"/>
          <w:szCs w:val="18"/>
        </w:rPr>
        <w:t>seit 1981 als MBA-Anbieter am österreichischen Markt vertreten.</w:t>
      </w:r>
      <w:r w:rsidR="00285B12">
        <w:rPr>
          <w:rFonts w:ascii="Verdana" w:hAnsi="Verdana"/>
          <w:sz w:val="18"/>
          <w:szCs w:val="18"/>
        </w:rPr>
        <w:t xml:space="preserve"> </w:t>
      </w:r>
      <w:r w:rsidR="00AF57D2">
        <w:rPr>
          <w:rFonts w:ascii="Verdana" w:hAnsi="Verdana"/>
          <w:sz w:val="18"/>
          <w:szCs w:val="18"/>
        </w:rPr>
        <w:t xml:space="preserve">Weiters unterstützt die Universität </w:t>
      </w:r>
      <w:r w:rsidR="00EB7568">
        <w:rPr>
          <w:rFonts w:ascii="Verdana" w:hAnsi="Verdana"/>
          <w:sz w:val="18"/>
          <w:szCs w:val="18"/>
        </w:rPr>
        <w:t>die Integration</w:t>
      </w:r>
      <w:r w:rsidR="00AB1B8A">
        <w:rPr>
          <w:rFonts w:ascii="Verdana" w:hAnsi="Verdana"/>
          <w:sz w:val="18"/>
          <w:szCs w:val="18"/>
        </w:rPr>
        <w:t xml:space="preserve"> heuristischer</w:t>
      </w:r>
      <w:r w:rsidR="009971B0">
        <w:rPr>
          <w:rFonts w:ascii="Verdana" w:hAnsi="Verdana"/>
          <w:sz w:val="18"/>
          <w:szCs w:val="18"/>
        </w:rPr>
        <w:t xml:space="preserve"> Ansätze</w:t>
      </w:r>
      <w:r w:rsidR="00AF57D2">
        <w:rPr>
          <w:rFonts w:ascii="Verdana" w:hAnsi="Verdana"/>
          <w:sz w:val="18"/>
          <w:szCs w:val="18"/>
        </w:rPr>
        <w:t>.</w:t>
      </w:r>
      <w:r w:rsidR="00210783" w:rsidRPr="0067143F">
        <w:rPr>
          <w:rFonts w:ascii="Verdana" w:hAnsi="Verdana"/>
          <w:sz w:val="18"/>
          <w:szCs w:val="18"/>
        </w:rPr>
        <w:t xml:space="preserve"> „</w:t>
      </w:r>
      <w:r w:rsidR="00050992">
        <w:rPr>
          <w:rFonts w:ascii="Verdana" w:hAnsi="Verdana"/>
          <w:sz w:val="18"/>
          <w:szCs w:val="18"/>
        </w:rPr>
        <w:t xml:space="preserve">Dafür sind </w:t>
      </w:r>
      <w:r w:rsidR="004C1A29">
        <w:rPr>
          <w:rFonts w:ascii="Verdana" w:hAnsi="Verdana"/>
          <w:sz w:val="18"/>
          <w:szCs w:val="18"/>
        </w:rPr>
        <w:t xml:space="preserve">besonders </w:t>
      </w:r>
      <w:r w:rsidR="00210783" w:rsidRPr="0067143F">
        <w:rPr>
          <w:rFonts w:ascii="Verdana" w:hAnsi="Verdana"/>
          <w:sz w:val="18"/>
          <w:szCs w:val="18"/>
        </w:rPr>
        <w:t xml:space="preserve">Reflexionsfähigkeit, Entscheidungsfreude, Problemlösungskompetenz, Innovationswillen und interkulturelle </w:t>
      </w:r>
      <w:r w:rsidR="009E0A1E">
        <w:rPr>
          <w:rFonts w:ascii="Verdana" w:hAnsi="Verdana"/>
          <w:sz w:val="18"/>
          <w:szCs w:val="18"/>
        </w:rPr>
        <w:t>Fertigkeiten</w:t>
      </w:r>
      <w:r w:rsidR="00050992">
        <w:rPr>
          <w:rFonts w:ascii="Verdana" w:hAnsi="Verdana"/>
          <w:sz w:val="18"/>
          <w:szCs w:val="18"/>
        </w:rPr>
        <w:t xml:space="preserve"> </w:t>
      </w:r>
      <w:r w:rsidR="00CA7BA0">
        <w:rPr>
          <w:rFonts w:ascii="Verdana" w:hAnsi="Verdana"/>
          <w:sz w:val="18"/>
          <w:szCs w:val="18"/>
        </w:rPr>
        <w:t>wichtig. Genau</w:t>
      </w:r>
      <w:r w:rsidR="00765C9A">
        <w:rPr>
          <w:rFonts w:ascii="Verdana" w:hAnsi="Verdana"/>
          <w:sz w:val="18"/>
          <w:szCs w:val="18"/>
        </w:rPr>
        <w:t xml:space="preserve"> diese</w:t>
      </w:r>
      <w:r w:rsidR="00210783" w:rsidRPr="0067143F">
        <w:rPr>
          <w:rFonts w:ascii="Verdana" w:hAnsi="Verdana"/>
          <w:sz w:val="18"/>
          <w:szCs w:val="18"/>
        </w:rPr>
        <w:t xml:space="preserve"> </w:t>
      </w:r>
      <w:r w:rsidR="009E0A1E">
        <w:rPr>
          <w:rFonts w:ascii="Verdana" w:hAnsi="Verdana"/>
          <w:sz w:val="18"/>
          <w:szCs w:val="18"/>
        </w:rPr>
        <w:t>Fähigkeiten</w:t>
      </w:r>
      <w:r w:rsidR="00210783" w:rsidRPr="0067143F">
        <w:rPr>
          <w:rFonts w:ascii="Verdana" w:hAnsi="Verdana"/>
          <w:sz w:val="18"/>
          <w:szCs w:val="18"/>
        </w:rPr>
        <w:t xml:space="preserve"> </w:t>
      </w:r>
      <w:r w:rsidR="00360013">
        <w:rPr>
          <w:rFonts w:ascii="Verdana" w:hAnsi="Verdana"/>
          <w:sz w:val="18"/>
          <w:szCs w:val="18"/>
        </w:rPr>
        <w:t>fördert der neue</w:t>
      </w:r>
      <w:r w:rsidR="00210783" w:rsidRPr="0067143F">
        <w:rPr>
          <w:rFonts w:ascii="Verdana" w:hAnsi="Verdana"/>
          <w:sz w:val="18"/>
          <w:szCs w:val="18"/>
        </w:rPr>
        <w:t xml:space="preserve"> MBA Masterlehrgang</w:t>
      </w:r>
      <w:r w:rsidR="00765C9A">
        <w:rPr>
          <w:rFonts w:ascii="Verdana" w:hAnsi="Verdana"/>
          <w:sz w:val="18"/>
          <w:szCs w:val="18"/>
        </w:rPr>
        <w:t xml:space="preserve">, </w:t>
      </w:r>
      <w:r w:rsidR="00FD0056">
        <w:rPr>
          <w:rFonts w:ascii="Verdana" w:hAnsi="Verdana"/>
          <w:sz w:val="18"/>
          <w:szCs w:val="18"/>
        </w:rPr>
        <w:t xml:space="preserve">damit </w:t>
      </w:r>
      <w:r w:rsidR="00070A36">
        <w:rPr>
          <w:rFonts w:ascii="Verdana" w:hAnsi="Verdana"/>
          <w:sz w:val="18"/>
          <w:szCs w:val="18"/>
        </w:rPr>
        <w:t xml:space="preserve">die </w:t>
      </w:r>
      <w:r w:rsidR="00FD0056">
        <w:rPr>
          <w:rFonts w:ascii="Verdana" w:hAnsi="Verdana"/>
          <w:sz w:val="18"/>
          <w:szCs w:val="18"/>
        </w:rPr>
        <w:t>AbsolventInnen</w:t>
      </w:r>
      <w:r w:rsidR="00765C9A">
        <w:rPr>
          <w:rFonts w:ascii="Verdana" w:hAnsi="Verdana"/>
          <w:sz w:val="18"/>
          <w:szCs w:val="18"/>
        </w:rPr>
        <w:t xml:space="preserve"> im heutigen Management erfolgreich bestehen können</w:t>
      </w:r>
      <w:r w:rsidR="00210783" w:rsidRPr="00765C9A">
        <w:rPr>
          <w:rFonts w:ascii="Verdana" w:hAnsi="Verdana"/>
          <w:sz w:val="18"/>
          <w:szCs w:val="18"/>
        </w:rPr>
        <w:t xml:space="preserve">“, erklärt </w:t>
      </w:r>
      <w:r w:rsidR="00F46474" w:rsidRPr="00765C9A">
        <w:rPr>
          <w:rFonts w:ascii="Verdana" w:hAnsi="Verdana"/>
          <w:sz w:val="18"/>
          <w:szCs w:val="18"/>
        </w:rPr>
        <w:t>Chris Newman</w:t>
      </w:r>
      <w:r w:rsidR="0037609A" w:rsidRPr="00765C9A">
        <w:rPr>
          <w:rFonts w:ascii="Verdana" w:hAnsi="Verdana"/>
          <w:sz w:val="18"/>
          <w:szCs w:val="18"/>
        </w:rPr>
        <w:t>, Department Head Business and Management</w:t>
      </w:r>
      <w:r w:rsidR="00A73539">
        <w:rPr>
          <w:rFonts w:ascii="Verdana" w:hAnsi="Verdana"/>
          <w:sz w:val="18"/>
          <w:szCs w:val="18"/>
        </w:rPr>
        <w:t xml:space="preserve"> der Webster Vienna Private University</w:t>
      </w:r>
      <w:r w:rsidR="00F30C74">
        <w:rPr>
          <w:rFonts w:ascii="Verdana" w:hAnsi="Verdana"/>
          <w:sz w:val="18"/>
          <w:szCs w:val="18"/>
        </w:rPr>
        <w:t xml:space="preserve"> und Mitentwickler der Ausbildung</w:t>
      </w:r>
      <w:r w:rsidR="0037609A" w:rsidRPr="00765C9A">
        <w:rPr>
          <w:rFonts w:ascii="Verdana" w:hAnsi="Verdana"/>
          <w:sz w:val="18"/>
          <w:szCs w:val="18"/>
        </w:rPr>
        <w:t>.</w:t>
      </w:r>
      <w:r w:rsidR="00F46474" w:rsidRPr="00765C9A">
        <w:rPr>
          <w:rFonts w:ascii="Verdana" w:hAnsi="Verdana"/>
          <w:sz w:val="18"/>
          <w:szCs w:val="18"/>
        </w:rPr>
        <w:t xml:space="preserve"> </w:t>
      </w:r>
    </w:p>
    <w:p w:rsidR="0007271E" w:rsidRDefault="003759CE" w:rsidP="00131C23">
      <w:pPr>
        <w:spacing w:after="60" w:line="300" w:lineRule="exact"/>
        <w:rPr>
          <w:rFonts w:ascii="Verdana" w:hAnsi="Verdana"/>
          <w:sz w:val="18"/>
          <w:szCs w:val="18"/>
        </w:rPr>
      </w:pPr>
      <w:r w:rsidRPr="0067143F">
        <w:rPr>
          <w:rFonts w:ascii="Verdana" w:hAnsi="Verdana"/>
          <w:sz w:val="18"/>
          <w:szCs w:val="18"/>
        </w:rPr>
        <w:t>D</w:t>
      </w:r>
      <w:r w:rsidR="00CA3F5F">
        <w:rPr>
          <w:rFonts w:ascii="Verdana" w:hAnsi="Verdana"/>
          <w:sz w:val="18"/>
          <w:szCs w:val="18"/>
        </w:rPr>
        <w:t>er</w:t>
      </w:r>
      <w:r w:rsidRPr="0067143F">
        <w:rPr>
          <w:rFonts w:ascii="Verdana" w:hAnsi="Verdana"/>
          <w:sz w:val="18"/>
          <w:szCs w:val="18"/>
        </w:rPr>
        <w:t xml:space="preserve"> </w:t>
      </w:r>
      <w:r w:rsidR="00F9645A">
        <w:rPr>
          <w:rFonts w:ascii="Verdana" w:hAnsi="Verdana"/>
          <w:sz w:val="18"/>
          <w:szCs w:val="18"/>
        </w:rPr>
        <w:t xml:space="preserve">ganzheitliche </w:t>
      </w:r>
      <w:r w:rsidRPr="0067143F">
        <w:rPr>
          <w:rFonts w:ascii="Verdana" w:hAnsi="Verdana"/>
          <w:sz w:val="18"/>
          <w:szCs w:val="18"/>
        </w:rPr>
        <w:t xml:space="preserve">Ansatz ermöglicht eine besonders starke Marktnähe der Ausbildung und sichert die Anschlussfähigkeit der Studierenden im komplexen Bereich des Managements. </w:t>
      </w:r>
      <w:r w:rsidR="006F0F7A" w:rsidRPr="0067143F">
        <w:rPr>
          <w:rFonts w:ascii="Verdana" w:hAnsi="Verdana"/>
          <w:sz w:val="18"/>
          <w:szCs w:val="18"/>
        </w:rPr>
        <w:t xml:space="preserve">So sind angehende Führungskräfte auch für die Trends und Herausforderungen der Zukunft wie beispielsweise das Thema Industrie 4.0, smarte Technologien im Bauwesen oder auch innovative Forschung in den Applied Life </w:t>
      </w:r>
      <w:proofErr w:type="spellStart"/>
      <w:r w:rsidR="006F0F7A" w:rsidRPr="0067143F">
        <w:rPr>
          <w:rFonts w:ascii="Verdana" w:hAnsi="Verdana"/>
          <w:sz w:val="18"/>
          <w:szCs w:val="18"/>
        </w:rPr>
        <w:t>Sciences</w:t>
      </w:r>
      <w:proofErr w:type="spellEnd"/>
      <w:r w:rsidR="006F0F7A" w:rsidRPr="0067143F">
        <w:rPr>
          <w:rFonts w:ascii="Verdana" w:hAnsi="Verdana"/>
          <w:sz w:val="18"/>
          <w:szCs w:val="18"/>
        </w:rPr>
        <w:t xml:space="preserve"> bestens gerüstet.</w:t>
      </w:r>
    </w:p>
    <w:p w:rsidR="00935F44" w:rsidRDefault="001958C8" w:rsidP="00131C23">
      <w:pPr>
        <w:spacing w:after="60" w:line="3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Weitere Informationen finden Sie auf</w:t>
      </w:r>
      <w:r w:rsidR="00666887">
        <w:rPr>
          <w:rFonts w:ascii="Verdana" w:hAnsi="Verdana"/>
          <w:sz w:val="18"/>
          <w:szCs w:val="18"/>
        </w:rPr>
        <w:t xml:space="preserve"> </w:t>
      </w:r>
      <w:hyperlink r:id="rId9" w:history="1">
        <w:r w:rsidR="00935F44" w:rsidRPr="00FA56E9">
          <w:rPr>
            <w:rStyle w:val="Hyperlink"/>
            <w:rFonts w:ascii="Verdana" w:hAnsi="Verdana"/>
            <w:sz w:val="18"/>
            <w:szCs w:val="18"/>
          </w:rPr>
          <w:t>https://www.fh-campuswien.ac.at/abt_mba</w:t>
        </w:r>
      </w:hyperlink>
    </w:p>
    <w:p w:rsidR="00363B83" w:rsidRDefault="00D07C62" w:rsidP="00F1718C">
      <w:pPr>
        <w:pStyle w:val="PA7HeadlineBoilerplate"/>
        <w:spacing w:before="120"/>
        <w:outlineLvl w:val="0"/>
        <w:rPr>
          <w:rStyle w:val="FHCWTextZchn"/>
          <w:b w:val="0"/>
        </w:rPr>
      </w:pPr>
      <w:r w:rsidRPr="00784896">
        <w:rPr>
          <w:lang w:val="de-AT" w:eastAsia="de-AT"/>
        </w:rPr>
        <w:t>FH Campus Wien</w:t>
      </w:r>
      <w:r w:rsidR="00D219AA">
        <w:rPr>
          <w:lang w:val="de-AT" w:eastAsia="de-AT"/>
        </w:rPr>
        <w:br/>
      </w:r>
      <w:r w:rsidR="00363B83" w:rsidRPr="000E7B9F">
        <w:rPr>
          <w:rStyle w:val="FHCWTextZchn"/>
          <w:b w:val="0"/>
        </w:rPr>
        <w:t xml:space="preserve">Mit rund 5.400 Studierenden ist die FH Campus Wien die größte Fachhochschule Österreichs. In den Departments Applied Life Sciences, Bauen und Gestalten, Gesundheit, Public </w:t>
      </w:r>
      <w:proofErr w:type="spellStart"/>
      <w:r w:rsidR="00363B83" w:rsidRPr="000E7B9F">
        <w:rPr>
          <w:rStyle w:val="FHCWTextZchn"/>
          <w:b w:val="0"/>
        </w:rPr>
        <w:t>Sector</w:t>
      </w:r>
      <w:proofErr w:type="spellEnd"/>
      <w:r w:rsidR="00363B83" w:rsidRPr="000E7B9F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="00363B83" w:rsidRPr="00B61585">
          <w:rPr>
            <w:rStyle w:val="FHCWTextZchn"/>
            <w:b w:val="0"/>
          </w:rPr>
          <w:t>www.fh-campuswien.ac.at/facts</w:t>
        </w:r>
      </w:hyperlink>
      <w:r w:rsidR="00363B83" w:rsidRPr="00B61585">
        <w:rPr>
          <w:rStyle w:val="FHCWTextZchn"/>
          <w:b w:val="0"/>
        </w:rPr>
        <w:t>.</w:t>
      </w:r>
      <w:r w:rsidR="00363B83">
        <w:rPr>
          <w:rStyle w:val="FHCWTextZchn"/>
        </w:rPr>
        <w:t xml:space="preserve"> </w:t>
      </w:r>
      <w:r w:rsidR="00363B83">
        <w:rPr>
          <w:rStyle w:val="FHCWTextZchn"/>
          <w:b w:val="0"/>
        </w:rPr>
        <w:t xml:space="preserve">Zur </w:t>
      </w:r>
      <w:r w:rsidR="00363B83" w:rsidRPr="000E7B9F">
        <w:rPr>
          <w:rStyle w:val="FHCWTextZchn"/>
          <w:b w:val="0"/>
        </w:rPr>
        <w:t xml:space="preserve">FH Campus Wien </w:t>
      </w:r>
      <w:r w:rsidR="00363B83">
        <w:rPr>
          <w:rStyle w:val="FHCWTextZchn"/>
          <w:b w:val="0"/>
        </w:rPr>
        <w:t xml:space="preserve">gehören </w:t>
      </w:r>
      <w:r w:rsidR="00363B83" w:rsidRPr="000E7B9F">
        <w:rPr>
          <w:rStyle w:val="FHCWTextZchn"/>
          <w:b w:val="0"/>
        </w:rPr>
        <w:t xml:space="preserve">vier Standorte in Wien und drei Kooperationsstandorte der Vinzenz-Gruppe in Wien, Linz und Ried. Im Herbst 2015 sind zwei weitere FH-Studienstandorte an Einrichtungen des Wiener </w:t>
      </w:r>
      <w:proofErr w:type="spellStart"/>
      <w:r w:rsidR="00363B83" w:rsidRPr="000E7B9F">
        <w:rPr>
          <w:rStyle w:val="FHCWTextZchn"/>
          <w:b w:val="0"/>
        </w:rPr>
        <w:t>Krankenanstaltenverbundes</w:t>
      </w:r>
      <w:proofErr w:type="spellEnd"/>
      <w:r w:rsidR="00363B83" w:rsidRPr="000E7B9F">
        <w:rPr>
          <w:rStyle w:val="FHCWTextZchn"/>
          <w:b w:val="0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</w:t>
      </w:r>
      <w:r w:rsidR="00363B83" w:rsidRPr="00F25E95">
        <w:rPr>
          <w:rStyle w:val="FHCWTextZchn"/>
          <w:b w:val="0"/>
        </w:rPr>
        <w:t xml:space="preserve">Qualitätsmanagement der Hochschule: </w:t>
      </w:r>
      <w:hyperlink r:id="rId11" w:history="1">
        <w:r w:rsidR="00363B83" w:rsidRPr="00F25E95">
          <w:rPr>
            <w:rStyle w:val="FHCWTextZchn"/>
            <w:b w:val="0"/>
          </w:rPr>
          <w:t>www.fh-campuswien.ac.at/zert</w:t>
        </w:r>
      </w:hyperlink>
    </w:p>
    <w:p w:rsidR="00A86051" w:rsidRDefault="00A86051" w:rsidP="00A86051">
      <w:pPr>
        <w:rPr>
          <w:rFonts w:ascii="Verdana" w:eastAsia="Times New Roman" w:hAnsi="Verdana"/>
          <w:b/>
          <w:bCs/>
          <w:sz w:val="18"/>
          <w:szCs w:val="20"/>
          <w:lang w:eastAsia="de-AT"/>
        </w:rPr>
      </w:pPr>
    </w:p>
    <w:p w:rsidR="00A86051" w:rsidRPr="00A86051" w:rsidRDefault="00A86051" w:rsidP="00F1718C">
      <w:pPr>
        <w:spacing w:before="120" w:line="260" w:lineRule="exact"/>
        <w:rPr>
          <w:rFonts w:ascii="Verdana" w:hAnsi="Verdana" w:cs="Calibri"/>
          <w:sz w:val="18"/>
          <w:szCs w:val="18"/>
        </w:rPr>
      </w:pPr>
      <w:r w:rsidRPr="00A86051">
        <w:rPr>
          <w:rFonts w:ascii="Verdana" w:eastAsia="Times New Roman" w:hAnsi="Verdana"/>
          <w:b/>
          <w:bCs/>
          <w:sz w:val="18"/>
          <w:szCs w:val="20"/>
          <w:lang w:eastAsia="de-AT"/>
        </w:rPr>
        <w:t>Webster Vienna Private University</w:t>
      </w:r>
      <w:r>
        <w:rPr>
          <w:rFonts w:cs="Calibri"/>
          <w:b/>
          <w:sz w:val="20"/>
          <w:szCs w:val="20"/>
        </w:rPr>
        <w:br/>
      </w:r>
      <w:r w:rsidRPr="00A86051">
        <w:rPr>
          <w:rFonts w:ascii="Verdana" w:hAnsi="Verdana" w:cs="Calibri"/>
          <w:sz w:val="18"/>
          <w:szCs w:val="18"/>
        </w:rPr>
        <w:t xml:space="preserve">Die Webster Vienna Private University bietet als Österreichs einzige Universität eine internationale Ausbildung im Herzen Europas mit amerikanischer und österreichischer Akkreditierung. Die Bachelor-, Master- und MBA-Studien der Webster Vienna Private University sind des Weiteren durch das ACBSP (Accreditation Council </w:t>
      </w:r>
      <w:proofErr w:type="spellStart"/>
      <w:r w:rsidRPr="00A86051">
        <w:rPr>
          <w:rFonts w:ascii="Verdana" w:hAnsi="Verdana" w:cs="Calibri"/>
          <w:sz w:val="18"/>
          <w:szCs w:val="18"/>
        </w:rPr>
        <w:t>for</w:t>
      </w:r>
      <w:proofErr w:type="spellEnd"/>
      <w:r w:rsidRPr="00A86051">
        <w:rPr>
          <w:rFonts w:ascii="Verdana" w:hAnsi="Verdana" w:cs="Calibri"/>
          <w:sz w:val="18"/>
          <w:szCs w:val="18"/>
        </w:rPr>
        <w:t xml:space="preserve"> Business Schools &amp; </w:t>
      </w:r>
      <w:proofErr w:type="spellStart"/>
      <w:r w:rsidRPr="00A86051">
        <w:rPr>
          <w:rFonts w:ascii="Verdana" w:hAnsi="Verdana" w:cs="Calibri"/>
          <w:sz w:val="18"/>
          <w:szCs w:val="18"/>
        </w:rPr>
        <w:t>Programs</w:t>
      </w:r>
      <w:proofErr w:type="spellEnd"/>
      <w:r w:rsidRPr="00A86051">
        <w:rPr>
          <w:rFonts w:ascii="Verdana" w:hAnsi="Verdana" w:cs="Calibri"/>
          <w:sz w:val="18"/>
          <w:szCs w:val="18"/>
        </w:rPr>
        <w:t xml:space="preserve">) anerkannt. </w:t>
      </w:r>
      <w:r w:rsidRPr="00A86051">
        <w:rPr>
          <w:rFonts w:ascii="Verdana" w:hAnsi="Verdana" w:cs="Calibri"/>
          <w:sz w:val="18"/>
          <w:szCs w:val="18"/>
        </w:rPr>
        <w:br/>
        <w:t xml:space="preserve">Die Webster University ist als Non-Profit Verein organisiert und bietet in Österreich Aus- und Weiterbildung in den Bereichen Business &amp; Management, International Relations, </w:t>
      </w:r>
      <w:proofErr w:type="spellStart"/>
      <w:r w:rsidRPr="00A86051">
        <w:rPr>
          <w:rFonts w:ascii="Verdana" w:hAnsi="Verdana" w:cs="Calibri"/>
          <w:sz w:val="18"/>
          <w:szCs w:val="18"/>
        </w:rPr>
        <w:t>Psychology</w:t>
      </w:r>
      <w:proofErr w:type="spellEnd"/>
      <w:r w:rsidRPr="00A86051">
        <w:rPr>
          <w:rFonts w:ascii="Verdana" w:hAnsi="Verdana" w:cs="Calibri"/>
          <w:sz w:val="18"/>
          <w:szCs w:val="18"/>
        </w:rPr>
        <w:t xml:space="preserve"> sowie Media Communications. Aktuell besuchen mehr als 500 Studierende aus gut 70 Ländern die </w:t>
      </w:r>
      <w:proofErr w:type="spellStart"/>
      <w:r w:rsidRPr="00A86051">
        <w:rPr>
          <w:rFonts w:ascii="Verdana" w:hAnsi="Verdana" w:cs="Calibri"/>
          <w:sz w:val="18"/>
          <w:szCs w:val="18"/>
        </w:rPr>
        <w:t>modernst</w:t>
      </w:r>
      <w:proofErr w:type="spellEnd"/>
      <w:r w:rsidRPr="00A86051">
        <w:rPr>
          <w:rFonts w:ascii="Verdana" w:hAnsi="Verdana" w:cs="Calibri"/>
          <w:sz w:val="18"/>
          <w:szCs w:val="18"/>
        </w:rPr>
        <w:t xml:space="preserve"> ausgestattete Webster Vienna Private University im Palais </w:t>
      </w:r>
      <w:proofErr w:type="spellStart"/>
      <w:r w:rsidRPr="00A86051">
        <w:rPr>
          <w:rFonts w:ascii="Verdana" w:hAnsi="Verdana" w:cs="Calibri"/>
          <w:sz w:val="18"/>
          <w:szCs w:val="18"/>
        </w:rPr>
        <w:t>Wenkheim</w:t>
      </w:r>
      <w:proofErr w:type="spellEnd"/>
      <w:r w:rsidRPr="00A86051">
        <w:rPr>
          <w:rFonts w:ascii="Verdana" w:hAnsi="Verdana" w:cs="Calibri"/>
          <w:sz w:val="18"/>
          <w:szCs w:val="18"/>
        </w:rPr>
        <w:t xml:space="preserve"> nahe dem Schwedenplatz.</w:t>
      </w:r>
      <w:r w:rsidR="00EB0311">
        <w:rPr>
          <w:rFonts w:ascii="Verdana" w:hAnsi="Verdana" w:cs="Calibri"/>
          <w:sz w:val="18"/>
          <w:szCs w:val="18"/>
        </w:rPr>
        <w:t xml:space="preserve"> </w:t>
      </w:r>
      <w:r w:rsidRPr="00A86051">
        <w:rPr>
          <w:rFonts w:ascii="Verdana" w:hAnsi="Verdana" w:cs="Calibri"/>
          <w:sz w:val="18"/>
          <w:szCs w:val="18"/>
        </w:rPr>
        <w:t xml:space="preserve">Weltweit unterhält die Webster University </w:t>
      </w:r>
      <w:proofErr w:type="spellStart"/>
      <w:r w:rsidRPr="00A86051">
        <w:rPr>
          <w:rFonts w:ascii="Verdana" w:hAnsi="Verdana" w:cs="Calibri"/>
          <w:sz w:val="18"/>
          <w:szCs w:val="18"/>
        </w:rPr>
        <w:t>Campusse</w:t>
      </w:r>
      <w:proofErr w:type="spellEnd"/>
      <w:r w:rsidRPr="00A86051">
        <w:rPr>
          <w:rFonts w:ascii="Verdana" w:hAnsi="Verdana" w:cs="Calibri"/>
          <w:sz w:val="18"/>
          <w:szCs w:val="18"/>
        </w:rPr>
        <w:t xml:space="preserve"> in neun Ländern auf vier Kontinenten. Die Auslandsniederlassungen der amerikanischen Privatuniversität befinden sich neben Österreich in der Schweiz, den Niederlanden, Großbritannien, Griechenland, China, Thailand sowie in Ghana.</w:t>
      </w:r>
      <w:r w:rsidRPr="00A86051">
        <w:rPr>
          <w:rFonts w:ascii="Verdana" w:hAnsi="Verdana" w:cs="Calibri"/>
          <w:sz w:val="18"/>
          <w:szCs w:val="18"/>
        </w:rPr>
        <w:br/>
      </w:r>
      <w:hyperlink r:id="rId12" w:history="1">
        <w:r w:rsidRPr="00A86051">
          <w:rPr>
            <w:rStyle w:val="Hyperlink"/>
            <w:rFonts w:ascii="Verdana" w:hAnsi="Verdana"/>
            <w:sz w:val="18"/>
            <w:szCs w:val="18"/>
          </w:rPr>
          <w:t>http://www.webster.ac.at</w:t>
        </w:r>
      </w:hyperlink>
      <w:r w:rsidRPr="00A86051">
        <w:rPr>
          <w:rFonts w:ascii="Verdana" w:hAnsi="Verdana"/>
          <w:sz w:val="18"/>
          <w:szCs w:val="18"/>
        </w:rPr>
        <w:t xml:space="preserve"> </w:t>
      </w:r>
    </w:p>
    <w:p w:rsidR="009410C6" w:rsidRPr="003F66A9" w:rsidRDefault="009410C6" w:rsidP="00363B83">
      <w:pPr>
        <w:pStyle w:val="PA7HeadlineBoilerplate"/>
        <w:spacing w:before="12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3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4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5"/>
      <w:footerReference w:type="default" r:id="rId16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A9" w:rsidRDefault="005209A9">
      <w:r>
        <w:separator/>
      </w:r>
    </w:p>
  </w:endnote>
  <w:endnote w:type="continuationSeparator" w:id="0">
    <w:p w:rsidR="005209A9" w:rsidRDefault="005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A9" w:rsidRDefault="005209A9">
      <w:r>
        <w:separator/>
      </w:r>
    </w:p>
  </w:footnote>
  <w:footnote w:type="continuationSeparator" w:id="0">
    <w:p w:rsidR="005209A9" w:rsidRDefault="005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5B555E8"/>
    <w:multiLevelType w:val="hybridMultilevel"/>
    <w:tmpl w:val="D9263B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D550F"/>
    <w:multiLevelType w:val="hybridMultilevel"/>
    <w:tmpl w:val="D862B02C"/>
    <w:lvl w:ilvl="0" w:tplc="A3D6DC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z Gatterer">
    <w15:presenceInfo w15:providerId="Windows Live" w15:userId="1e498db088c314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A0"/>
    <w:rsid w:val="00004DB5"/>
    <w:rsid w:val="000063ED"/>
    <w:rsid w:val="0001044B"/>
    <w:rsid w:val="0001044C"/>
    <w:rsid w:val="00011E2F"/>
    <w:rsid w:val="00013CF8"/>
    <w:rsid w:val="00016518"/>
    <w:rsid w:val="00020EE2"/>
    <w:rsid w:val="00026B77"/>
    <w:rsid w:val="000300EA"/>
    <w:rsid w:val="00033640"/>
    <w:rsid w:val="00046236"/>
    <w:rsid w:val="00047C44"/>
    <w:rsid w:val="000501A7"/>
    <w:rsid w:val="00050992"/>
    <w:rsid w:val="00053DC3"/>
    <w:rsid w:val="000577F1"/>
    <w:rsid w:val="00061245"/>
    <w:rsid w:val="00062231"/>
    <w:rsid w:val="00063D87"/>
    <w:rsid w:val="0006608B"/>
    <w:rsid w:val="0006619D"/>
    <w:rsid w:val="00070A36"/>
    <w:rsid w:val="0007271E"/>
    <w:rsid w:val="00075538"/>
    <w:rsid w:val="00080A2C"/>
    <w:rsid w:val="000850BA"/>
    <w:rsid w:val="00092027"/>
    <w:rsid w:val="00093903"/>
    <w:rsid w:val="00094456"/>
    <w:rsid w:val="00095013"/>
    <w:rsid w:val="000960F8"/>
    <w:rsid w:val="0009691F"/>
    <w:rsid w:val="000A0732"/>
    <w:rsid w:val="000C1C19"/>
    <w:rsid w:val="000C24A2"/>
    <w:rsid w:val="000D2463"/>
    <w:rsid w:val="000D3A5B"/>
    <w:rsid w:val="000E0229"/>
    <w:rsid w:val="000E3B14"/>
    <w:rsid w:val="000E5AC5"/>
    <w:rsid w:val="000F05F1"/>
    <w:rsid w:val="000F36F5"/>
    <w:rsid w:val="001060E0"/>
    <w:rsid w:val="00117FBA"/>
    <w:rsid w:val="00125E8C"/>
    <w:rsid w:val="00127D8D"/>
    <w:rsid w:val="0013038C"/>
    <w:rsid w:val="00131C23"/>
    <w:rsid w:val="00141518"/>
    <w:rsid w:val="00141E9F"/>
    <w:rsid w:val="0014674F"/>
    <w:rsid w:val="001501F4"/>
    <w:rsid w:val="00152251"/>
    <w:rsid w:val="001565C0"/>
    <w:rsid w:val="00156870"/>
    <w:rsid w:val="00156E5D"/>
    <w:rsid w:val="00161C2B"/>
    <w:rsid w:val="00163062"/>
    <w:rsid w:val="001654FE"/>
    <w:rsid w:val="0017004A"/>
    <w:rsid w:val="00171F87"/>
    <w:rsid w:val="00173232"/>
    <w:rsid w:val="001745A0"/>
    <w:rsid w:val="001748FC"/>
    <w:rsid w:val="0018355E"/>
    <w:rsid w:val="00185913"/>
    <w:rsid w:val="00192570"/>
    <w:rsid w:val="00194EBC"/>
    <w:rsid w:val="001958C8"/>
    <w:rsid w:val="00195CCB"/>
    <w:rsid w:val="001A3795"/>
    <w:rsid w:val="001A76DF"/>
    <w:rsid w:val="001A7D10"/>
    <w:rsid w:val="001B0083"/>
    <w:rsid w:val="001B0271"/>
    <w:rsid w:val="001B366F"/>
    <w:rsid w:val="001B44EB"/>
    <w:rsid w:val="001B4ABF"/>
    <w:rsid w:val="001B7212"/>
    <w:rsid w:val="001C2B3D"/>
    <w:rsid w:val="001C48BE"/>
    <w:rsid w:val="001C7B82"/>
    <w:rsid w:val="001D0372"/>
    <w:rsid w:val="001D0D38"/>
    <w:rsid w:val="001D1DC3"/>
    <w:rsid w:val="001D2E52"/>
    <w:rsid w:val="001E0647"/>
    <w:rsid w:val="001E3EDD"/>
    <w:rsid w:val="001E5AFB"/>
    <w:rsid w:val="001F4265"/>
    <w:rsid w:val="001F4DEF"/>
    <w:rsid w:val="0020282C"/>
    <w:rsid w:val="00203AC1"/>
    <w:rsid w:val="00210783"/>
    <w:rsid w:val="002110E4"/>
    <w:rsid w:val="002120F4"/>
    <w:rsid w:val="00214B0A"/>
    <w:rsid w:val="00216D37"/>
    <w:rsid w:val="00222884"/>
    <w:rsid w:val="00231F33"/>
    <w:rsid w:val="0024524E"/>
    <w:rsid w:val="00246CD9"/>
    <w:rsid w:val="00250504"/>
    <w:rsid w:val="0025185C"/>
    <w:rsid w:val="002539EA"/>
    <w:rsid w:val="00257D01"/>
    <w:rsid w:val="00260185"/>
    <w:rsid w:val="0026087D"/>
    <w:rsid w:val="002613C7"/>
    <w:rsid w:val="002616ED"/>
    <w:rsid w:val="002627E8"/>
    <w:rsid w:val="00266184"/>
    <w:rsid w:val="00274542"/>
    <w:rsid w:val="00275535"/>
    <w:rsid w:val="00277982"/>
    <w:rsid w:val="00285B12"/>
    <w:rsid w:val="00290A90"/>
    <w:rsid w:val="002912CB"/>
    <w:rsid w:val="002976BA"/>
    <w:rsid w:val="002A5CD7"/>
    <w:rsid w:val="002A757B"/>
    <w:rsid w:val="002B2ECE"/>
    <w:rsid w:val="002C326B"/>
    <w:rsid w:val="002C4108"/>
    <w:rsid w:val="002C6C65"/>
    <w:rsid w:val="002D71C9"/>
    <w:rsid w:val="002E049D"/>
    <w:rsid w:val="002E0B6A"/>
    <w:rsid w:val="002E4CB1"/>
    <w:rsid w:val="002F0095"/>
    <w:rsid w:val="002F23E4"/>
    <w:rsid w:val="002F4185"/>
    <w:rsid w:val="002F428C"/>
    <w:rsid w:val="002F5F8C"/>
    <w:rsid w:val="00302583"/>
    <w:rsid w:val="0030415F"/>
    <w:rsid w:val="00305D4D"/>
    <w:rsid w:val="003112B5"/>
    <w:rsid w:val="00311E21"/>
    <w:rsid w:val="00312AB2"/>
    <w:rsid w:val="00314203"/>
    <w:rsid w:val="00315072"/>
    <w:rsid w:val="00315D67"/>
    <w:rsid w:val="00320803"/>
    <w:rsid w:val="003221CE"/>
    <w:rsid w:val="00322547"/>
    <w:rsid w:val="00325332"/>
    <w:rsid w:val="00325E89"/>
    <w:rsid w:val="003279F7"/>
    <w:rsid w:val="003311B1"/>
    <w:rsid w:val="003422F5"/>
    <w:rsid w:val="00344EFA"/>
    <w:rsid w:val="00352277"/>
    <w:rsid w:val="00352E97"/>
    <w:rsid w:val="003533CD"/>
    <w:rsid w:val="0035746C"/>
    <w:rsid w:val="00360013"/>
    <w:rsid w:val="0036083E"/>
    <w:rsid w:val="003624CB"/>
    <w:rsid w:val="00363B83"/>
    <w:rsid w:val="003654E6"/>
    <w:rsid w:val="00366AB8"/>
    <w:rsid w:val="00370065"/>
    <w:rsid w:val="00370FE3"/>
    <w:rsid w:val="00371529"/>
    <w:rsid w:val="003715BB"/>
    <w:rsid w:val="003725C6"/>
    <w:rsid w:val="003759CE"/>
    <w:rsid w:val="0037609A"/>
    <w:rsid w:val="00377897"/>
    <w:rsid w:val="003805FD"/>
    <w:rsid w:val="003879AF"/>
    <w:rsid w:val="00390C4F"/>
    <w:rsid w:val="00390EDF"/>
    <w:rsid w:val="003925AF"/>
    <w:rsid w:val="003936F4"/>
    <w:rsid w:val="003A2E49"/>
    <w:rsid w:val="003A4026"/>
    <w:rsid w:val="003A64CC"/>
    <w:rsid w:val="003B0F29"/>
    <w:rsid w:val="003B3865"/>
    <w:rsid w:val="003B4B17"/>
    <w:rsid w:val="003B5712"/>
    <w:rsid w:val="003B7921"/>
    <w:rsid w:val="003B79C7"/>
    <w:rsid w:val="003C11BE"/>
    <w:rsid w:val="003C2DC1"/>
    <w:rsid w:val="003C3588"/>
    <w:rsid w:val="003C3C4F"/>
    <w:rsid w:val="003C7300"/>
    <w:rsid w:val="003D0740"/>
    <w:rsid w:val="003D1746"/>
    <w:rsid w:val="003E0349"/>
    <w:rsid w:val="003E2A4D"/>
    <w:rsid w:val="003E4712"/>
    <w:rsid w:val="003E6351"/>
    <w:rsid w:val="003E6723"/>
    <w:rsid w:val="003F0B16"/>
    <w:rsid w:val="003F33D1"/>
    <w:rsid w:val="003F37DF"/>
    <w:rsid w:val="003F66A9"/>
    <w:rsid w:val="00400085"/>
    <w:rsid w:val="0040076A"/>
    <w:rsid w:val="00400ABA"/>
    <w:rsid w:val="00403399"/>
    <w:rsid w:val="00403C74"/>
    <w:rsid w:val="00404CF7"/>
    <w:rsid w:val="00411E70"/>
    <w:rsid w:val="00416832"/>
    <w:rsid w:val="00416DDF"/>
    <w:rsid w:val="00425AA7"/>
    <w:rsid w:val="00426FFB"/>
    <w:rsid w:val="00427C47"/>
    <w:rsid w:val="00430A0D"/>
    <w:rsid w:val="00440B16"/>
    <w:rsid w:val="00441992"/>
    <w:rsid w:val="004432D6"/>
    <w:rsid w:val="00446658"/>
    <w:rsid w:val="00447108"/>
    <w:rsid w:val="0045690B"/>
    <w:rsid w:val="004615E6"/>
    <w:rsid w:val="00463CB5"/>
    <w:rsid w:val="0046698F"/>
    <w:rsid w:val="00470D19"/>
    <w:rsid w:val="00471DE5"/>
    <w:rsid w:val="00472E2D"/>
    <w:rsid w:val="004737EC"/>
    <w:rsid w:val="00482E7C"/>
    <w:rsid w:val="004874D4"/>
    <w:rsid w:val="00490960"/>
    <w:rsid w:val="004935E4"/>
    <w:rsid w:val="00494498"/>
    <w:rsid w:val="004A420E"/>
    <w:rsid w:val="004B1C11"/>
    <w:rsid w:val="004B1CFB"/>
    <w:rsid w:val="004B441E"/>
    <w:rsid w:val="004B543F"/>
    <w:rsid w:val="004B6F77"/>
    <w:rsid w:val="004C1A29"/>
    <w:rsid w:val="004C2694"/>
    <w:rsid w:val="004D7936"/>
    <w:rsid w:val="004E519F"/>
    <w:rsid w:val="004F155D"/>
    <w:rsid w:val="004F1995"/>
    <w:rsid w:val="004F267A"/>
    <w:rsid w:val="00501587"/>
    <w:rsid w:val="005025A4"/>
    <w:rsid w:val="005028DA"/>
    <w:rsid w:val="00503D3F"/>
    <w:rsid w:val="00504A0B"/>
    <w:rsid w:val="00507DC0"/>
    <w:rsid w:val="00510457"/>
    <w:rsid w:val="00511C0C"/>
    <w:rsid w:val="0051457A"/>
    <w:rsid w:val="0051655E"/>
    <w:rsid w:val="005209A9"/>
    <w:rsid w:val="00520A81"/>
    <w:rsid w:val="00520D20"/>
    <w:rsid w:val="005211DF"/>
    <w:rsid w:val="005254BA"/>
    <w:rsid w:val="00533084"/>
    <w:rsid w:val="00533A9C"/>
    <w:rsid w:val="00534ED7"/>
    <w:rsid w:val="005370E6"/>
    <w:rsid w:val="005415DD"/>
    <w:rsid w:val="00543ED6"/>
    <w:rsid w:val="00544C5E"/>
    <w:rsid w:val="005458AA"/>
    <w:rsid w:val="00560B0F"/>
    <w:rsid w:val="00564737"/>
    <w:rsid w:val="00566069"/>
    <w:rsid w:val="0056662E"/>
    <w:rsid w:val="0057184D"/>
    <w:rsid w:val="00575807"/>
    <w:rsid w:val="00576D39"/>
    <w:rsid w:val="00577AF7"/>
    <w:rsid w:val="00580986"/>
    <w:rsid w:val="00586653"/>
    <w:rsid w:val="005870A0"/>
    <w:rsid w:val="00587C22"/>
    <w:rsid w:val="005A0DBB"/>
    <w:rsid w:val="005A0EDD"/>
    <w:rsid w:val="005A3B3A"/>
    <w:rsid w:val="005A62C1"/>
    <w:rsid w:val="005A6863"/>
    <w:rsid w:val="005B322B"/>
    <w:rsid w:val="005B58AE"/>
    <w:rsid w:val="005B6A0E"/>
    <w:rsid w:val="005C4815"/>
    <w:rsid w:val="005C495A"/>
    <w:rsid w:val="005C777F"/>
    <w:rsid w:val="005D44C9"/>
    <w:rsid w:val="005D57E2"/>
    <w:rsid w:val="005E026F"/>
    <w:rsid w:val="005E43C3"/>
    <w:rsid w:val="005E7351"/>
    <w:rsid w:val="00606865"/>
    <w:rsid w:val="00611BB8"/>
    <w:rsid w:val="00612DF4"/>
    <w:rsid w:val="006166F9"/>
    <w:rsid w:val="00620184"/>
    <w:rsid w:val="00622D7C"/>
    <w:rsid w:val="006248AD"/>
    <w:rsid w:val="00626A1E"/>
    <w:rsid w:val="00630968"/>
    <w:rsid w:val="00634A06"/>
    <w:rsid w:val="00637B7E"/>
    <w:rsid w:val="00643BF6"/>
    <w:rsid w:val="00644767"/>
    <w:rsid w:val="00646477"/>
    <w:rsid w:val="00646DDA"/>
    <w:rsid w:val="00666887"/>
    <w:rsid w:val="00667C06"/>
    <w:rsid w:val="0067143F"/>
    <w:rsid w:val="0067189D"/>
    <w:rsid w:val="00671B12"/>
    <w:rsid w:val="00672433"/>
    <w:rsid w:val="006738E8"/>
    <w:rsid w:val="006748E5"/>
    <w:rsid w:val="006756E1"/>
    <w:rsid w:val="0068095C"/>
    <w:rsid w:val="006845BB"/>
    <w:rsid w:val="006A2EC5"/>
    <w:rsid w:val="006A4A46"/>
    <w:rsid w:val="006B4F32"/>
    <w:rsid w:val="006B5F47"/>
    <w:rsid w:val="006C0256"/>
    <w:rsid w:val="006C374E"/>
    <w:rsid w:val="006C52AE"/>
    <w:rsid w:val="006C6637"/>
    <w:rsid w:val="006C66EC"/>
    <w:rsid w:val="006D0648"/>
    <w:rsid w:val="006D1A99"/>
    <w:rsid w:val="006D5480"/>
    <w:rsid w:val="006D6EB7"/>
    <w:rsid w:val="006D7B00"/>
    <w:rsid w:val="006D7EA0"/>
    <w:rsid w:val="006E2C93"/>
    <w:rsid w:val="006E555C"/>
    <w:rsid w:val="006F0895"/>
    <w:rsid w:val="006F0F7A"/>
    <w:rsid w:val="006F4415"/>
    <w:rsid w:val="006F765A"/>
    <w:rsid w:val="00701542"/>
    <w:rsid w:val="00701D09"/>
    <w:rsid w:val="00706E92"/>
    <w:rsid w:val="00707A3F"/>
    <w:rsid w:val="00711643"/>
    <w:rsid w:val="00714A3F"/>
    <w:rsid w:val="00717911"/>
    <w:rsid w:val="007211E6"/>
    <w:rsid w:val="007275E7"/>
    <w:rsid w:val="00730E4C"/>
    <w:rsid w:val="00733C10"/>
    <w:rsid w:val="00735433"/>
    <w:rsid w:val="00737362"/>
    <w:rsid w:val="0074272D"/>
    <w:rsid w:val="00744F1C"/>
    <w:rsid w:val="0074572F"/>
    <w:rsid w:val="00745B0B"/>
    <w:rsid w:val="007461FD"/>
    <w:rsid w:val="00753743"/>
    <w:rsid w:val="00757D5E"/>
    <w:rsid w:val="00765312"/>
    <w:rsid w:val="00765C9A"/>
    <w:rsid w:val="00770960"/>
    <w:rsid w:val="007753AC"/>
    <w:rsid w:val="00783A3C"/>
    <w:rsid w:val="00784738"/>
    <w:rsid w:val="00785003"/>
    <w:rsid w:val="00786B94"/>
    <w:rsid w:val="00787B0B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0659"/>
    <w:rsid w:val="007C108A"/>
    <w:rsid w:val="007C12F1"/>
    <w:rsid w:val="007C344C"/>
    <w:rsid w:val="007C58F6"/>
    <w:rsid w:val="007C5BA6"/>
    <w:rsid w:val="007D1641"/>
    <w:rsid w:val="007D528E"/>
    <w:rsid w:val="007E47D8"/>
    <w:rsid w:val="007E6EAE"/>
    <w:rsid w:val="007F4D2C"/>
    <w:rsid w:val="007F4FB7"/>
    <w:rsid w:val="007F75E3"/>
    <w:rsid w:val="008033A4"/>
    <w:rsid w:val="0081205B"/>
    <w:rsid w:val="00812A4B"/>
    <w:rsid w:val="008215E1"/>
    <w:rsid w:val="008258AF"/>
    <w:rsid w:val="00826FEE"/>
    <w:rsid w:val="00831632"/>
    <w:rsid w:val="008351DD"/>
    <w:rsid w:val="00850814"/>
    <w:rsid w:val="00852D4E"/>
    <w:rsid w:val="00854380"/>
    <w:rsid w:val="00856A08"/>
    <w:rsid w:val="008665DE"/>
    <w:rsid w:val="0086758C"/>
    <w:rsid w:val="00872EB2"/>
    <w:rsid w:val="008743ED"/>
    <w:rsid w:val="00877497"/>
    <w:rsid w:val="00881719"/>
    <w:rsid w:val="00883C80"/>
    <w:rsid w:val="00885F1F"/>
    <w:rsid w:val="008868E4"/>
    <w:rsid w:val="00887905"/>
    <w:rsid w:val="008901D7"/>
    <w:rsid w:val="00891385"/>
    <w:rsid w:val="00891A87"/>
    <w:rsid w:val="00892D35"/>
    <w:rsid w:val="00894DB0"/>
    <w:rsid w:val="008A40F8"/>
    <w:rsid w:val="008A75BC"/>
    <w:rsid w:val="008B0C6C"/>
    <w:rsid w:val="008B2F99"/>
    <w:rsid w:val="008B2FED"/>
    <w:rsid w:val="008B3989"/>
    <w:rsid w:val="008B6D39"/>
    <w:rsid w:val="008C2594"/>
    <w:rsid w:val="008C2CB1"/>
    <w:rsid w:val="008C3BE8"/>
    <w:rsid w:val="008C6037"/>
    <w:rsid w:val="008D12E2"/>
    <w:rsid w:val="008D4D5C"/>
    <w:rsid w:val="008D56D2"/>
    <w:rsid w:val="008D6AFC"/>
    <w:rsid w:val="008E248E"/>
    <w:rsid w:val="008E64CD"/>
    <w:rsid w:val="008F4869"/>
    <w:rsid w:val="008F6115"/>
    <w:rsid w:val="00902EFF"/>
    <w:rsid w:val="00902F88"/>
    <w:rsid w:val="00903699"/>
    <w:rsid w:val="00903815"/>
    <w:rsid w:val="00903FE4"/>
    <w:rsid w:val="00906940"/>
    <w:rsid w:val="00922B2E"/>
    <w:rsid w:val="00922B71"/>
    <w:rsid w:val="009313D1"/>
    <w:rsid w:val="00932637"/>
    <w:rsid w:val="00935F44"/>
    <w:rsid w:val="009410C6"/>
    <w:rsid w:val="0094611A"/>
    <w:rsid w:val="00946C25"/>
    <w:rsid w:val="00947C14"/>
    <w:rsid w:val="0095284C"/>
    <w:rsid w:val="0095718D"/>
    <w:rsid w:val="00964088"/>
    <w:rsid w:val="00975535"/>
    <w:rsid w:val="0098543E"/>
    <w:rsid w:val="009971B0"/>
    <w:rsid w:val="009A24C2"/>
    <w:rsid w:val="009A35A5"/>
    <w:rsid w:val="009A6D0C"/>
    <w:rsid w:val="009A6E3A"/>
    <w:rsid w:val="009B03B2"/>
    <w:rsid w:val="009B284A"/>
    <w:rsid w:val="009B2A2B"/>
    <w:rsid w:val="009B3A1E"/>
    <w:rsid w:val="009B468A"/>
    <w:rsid w:val="009D0BA0"/>
    <w:rsid w:val="009D5EA8"/>
    <w:rsid w:val="009E0A1E"/>
    <w:rsid w:val="009E5D71"/>
    <w:rsid w:val="009E7D78"/>
    <w:rsid w:val="009F0931"/>
    <w:rsid w:val="009F616D"/>
    <w:rsid w:val="009F7560"/>
    <w:rsid w:val="00A019BE"/>
    <w:rsid w:val="00A0374B"/>
    <w:rsid w:val="00A12526"/>
    <w:rsid w:val="00A14036"/>
    <w:rsid w:val="00A1788B"/>
    <w:rsid w:val="00A17C73"/>
    <w:rsid w:val="00A220AE"/>
    <w:rsid w:val="00A239F3"/>
    <w:rsid w:val="00A312F3"/>
    <w:rsid w:val="00A34EE5"/>
    <w:rsid w:val="00A35600"/>
    <w:rsid w:val="00A366ED"/>
    <w:rsid w:val="00A43252"/>
    <w:rsid w:val="00A43497"/>
    <w:rsid w:val="00A535C3"/>
    <w:rsid w:val="00A5648B"/>
    <w:rsid w:val="00A606E6"/>
    <w:rsid w:val="00A64457"/>
    <w:rsid w:val="00A65375"/>
    <w:rsid w:val="00A71C5C"/>
    <w:rsid w:val="00A73539"/>
    <w:rsid w:val="00A741A9"/>
    <w:rsid w:val="00A75D68"/>
    <w:rsid w:val="00A75F48"/>
    <w:rsid w:val="00A7782C"/>
    <w:rsid w:val="00A80F96"/>
    <w:rsid w:val="00A83D93"/>
    <w:rsid w:val="00A86051"/>
    <w:rsid w:val="00A879A7"/>
    <w:rsid w:val="00A90136"/>
    <w:rsid w:val="00A91BC5"/>
    <w:rsid w:val="00A940EA"/>
    <w:rsid w:val="00A94D13"/>
    <w:rsid w:val="00A96214"/>
    <w:rsid w:val="00AA1DBA"/>
    <w:rsid w:val="00AA588F"/>
    <w:rsid w:val="00AA5F46"/>
    <w:rsid w:val="00AB1B8A"/>
    <w:rsid w:val="00AB31A7"/>
    <w:rsid w:val="00AB3CB1"/>
    <w:rsid w:val="00AB7DB9"/>
    <w:rsid w:val="00AC5946"/>
    <w:rsid w:val="00AD1727"/>
    <w:rsid w:val="00AD24AB"/>
    <w:rsid w:val="00AD3C44"/>
    <w:rsid w:val="00AD5109"/>
    <w:rsid w:val="00AD5D09"/>
    <w:rsid w:val="00AD6582"/>
    <w:rsid w:val="00AE2594"/>
    <w:rsid w:val="00AF06A7"/>
    <w:rsid w:val="00AF0D1C"/>
    <w:rsid w:val="00AF2C1A"/>
    <w:rsid w:val="00AF57D2"/>
    <w:rsid w:val="00AF5BD6"/>
    <w:rsid w:val="00B0312C"/>
    <w:rsid w:val="00B033B4"/>
    <w:rsid w:val="00B0377D"/>
    <w:rsid w:val="00B11AE5"/>
    <w:rsid w:val="00B12C63"/>
    <w:rsid w:val="00B1339B"/>
    <w:rsid w:val="00B133FA"/>
    <w:rsid w:val="00B13C68"/>
    <w:rsid w:val="00B15117"/>
    <w:rsid w:val="00B17CDA"/>
    <w:rsid w:val="00B2248C"/>
    <w:rsid w:val="00B33863"/>
    <w:rsid w:val="00B3387A"/>
    <w:rsid w:val="00B33DAD"/>
    <w:rsid w:val="00B34A8E"/>
    <w:rsid w:val="00B359D7"/>
    <w:rsid w:val="00B4709E"/>
    <w:rsid w:val="00B51279"/>
    <w:rsid w:val="00B517BF"/>
    <w:rsid w:val="00B55097"/>
    <w:rsid w:val="00B55822"/>
    <w:rsid w:val="00B61585"/>
    <w:rsid w:val="00B61EAB"/>
    <w:rsid w:val="00B63C3A"/>
    <w:rsid w:val="00B63CD9"/>
    <w:rsid w:val="00B64F4C"/>
    <w:rsid w:val="00B74BED"/>
    <w:rsid w:val="00B74E6E"/>
    <w:rsid w:val="00B76397"/>
    <w:rsid w:val="00B77B30"/>
    <w:rsid w:val="00B82C19"/>
    <w:rsid w:val="00B84A58"/>
    <w:rsid w:val="00B855AC"/>
    <w:rsid w:val="00B85A15"/>
    <w:rsid w:val="00B874C5"/>
    <w:rsid w:val="00B87F90"/>
    <w:rsid w:val="00B904C4"/>
    <w:rsid w:val="00B92C7F"/>
    <w:rsid w:val="00B9552F"/>
    <w:rsid w:val="00B97665"/>
    <w:rsid w:val="00BA285F"/>
    <w:rsid w:val="00BA2F64"/>
    <w:rsid w:val="00BA531A"/>
    <w:rsid w:val="00BA72BD"/>
    <w:rsid w:val="00BB1EF3"/>
    <w:rsid w:val="00BB20AC"/>
    <w:rsid w:val="00BB3E1A"/>
    <w:rsid w:val="00BC0BB8"/>
    <w:rsid w:val="00BD091E"/>
    <w:rsid w:val="00BD4255"/>
    <w:rsid w:val="00BD51B4"/>
    <w:rsid w:val="00BE0D56"/>
    <w:rsid w:val="00BE701B"/>
    <w:rsid w:val="00BF00B6"/>
    <w:rsid w:val="00BF1D71"/>
    <w:rsid w:val="00BF2548"/>
    <w:rsid w:val="00BF6EDB"/>
    <w:rsid w:val="00BF73F5"/>
    <w:rsid w:val="00C00F42"/>
    <w:rsid w:val="00C0626C"/>
    <w:rsid w:val="00C11B26"/>
    <w:rsid w:val="00C13CDE"/>
    <w:rsid w:val="00C14085"/>
    <w:rsid w:val="00C15226"/>
    <w:rsid w:val="00C170C4"/>
    <w:rsid w:val="00C25D1B"/>
    <w:rsid w:val="00C31E3E"/>
    <w:rsid w:val="00C33171"/>
    <w:rsid w:val="00C34CCA"/>
    <w:rsid w:val="00C37E44"/>
    <w:rsid w:val="00C412C8"/>
    <w:rsid w:val="00C5490A"/>
    <w:rsid w:val="00C62AB2"/>
    <w:rsid w:val="00C6388D"/>
    <w:rsid w:val="00C6509B"/>
    <w:rsid w:val="00C651F8"/>
    <w:rsid w:val="00C73522"/>
    <w:rsid w:val="00C775FC"/>
    <w:rsid w:val="00C83139"/>
    <w:rsid w:val="00C83903"/>
    <w:rsid w:val="00C84A1A"/>
    <w:rsid w:val="00C86C33"/>
    <w:rsid w:val="00C908CC"/>
    <w:rsid w:val="00C91769"/>
    <w:rsid w:val="00C93512"/>
    <w:rsid w:val="00CA0462"/>
    <w:rsid w:val="00CA0AB9"/>
    <w:rsid w:val="00CA3F5F"/>
    <w:rsid w:val="00CA7BA0"/>
    <w:rsid w:val="00CB7DAE"/>
    <w:rsid w:val="00CC07FC"/>
    <w:rsid w:val="00CC2F07"/>
    <w:rsid w:val="00CC5C5F"/>
    <w:rsid w:val="00CC66F5"/>
    <w:rsid w:val="00CD11EC"/>
    <w:rsid w:val="00CD3208"/>
    <w:rsid w:val="00CE0B73"/>
    <w:rsid w:val="00CE0F8E"/>
    <w:rsid w:val="00CE260D"/>
    <w:rsid w:val="00CE29F8"/>
    <w:rsid w:val="00CE376D"/>
    <w:rsid w:val="00CF5455"/>
    <w:rsid w:val="00CF6069"/>
    <w:rsid w:val="00CF74FE"/>
    <w:rsid w:val="00CF7D9F"/>
    <w:rsid w:val="00D06732"/>
    <w:rsid w:val="00D07C62"/>
    <w:rsid w:val="00D11214"/>
    <w:rsid w:val="00D12229"/>
    <w:rsid w:val="00D1446F"/>
    <w:rsid w:val="00D20DB4"/>
    <w:rsid w:val="00D219AA"/>
    <w:rsid w:val="00D310AD"/>
    <w:rsid w:val="00D3216E"/>
    <w:rsid w:val="00D4478C"/>
    <w:rsid w:val="00D44BA7"/>
    <w:rsid w:val="00D454B4"/>
    <w:rsid w:val="00D47225"/>
    <w:rsid w:val="00D47E90"/>
    <w:rsid w:val="00D526C7"/>
    <w:rsid w:val="00D54795"/>
    <w:rsid w:val="00D54E39"/>
    <w:rsid w:val="00D5579A"/>
    <w:rsid w:val="00D55844"/>
    <w:rsid w:val="00D61A3B"/>
    <w:rsid w:val="00D629A7"/>
    <w:rsid w:val="00D645AC"/>
    <w:rsid w:val="00D66344"/>
    <w:rsid w:val="00D6716D"/>
    <w:rsid w:val="00D854CA"/>
    <w:rsid w:val="00D90FA7"/>
    <w:rsid w:val="00D91B15"/>
    <w:rsid w:val="00D96599"/>
    <w:rsid w:val="00DA1B4E"/>
    <w:rsid w:val="00DA480C"/>
    <w:rsid w:val="00DA5509"/>
    <w:rsid w:val="00DA6990"/>
    <w:rsid w:val="00DA70DC"/>
    <w:rsid w:val="00DC073E"/>
    <w:rsid w:val="00DD24EF"/>
    <w:rsid w:val="00DD3445"/>
    <w:rsid w:val="00DE2CD2"/>
    <w:rsid w:val="00DE620A"/>
    <w:rsid w:val="00E00152"/>
    <w:rsid w:val="00E01516"/>
    <w:rsid w:val="00E0548F"/>
    <w:rsid w:val="00E057FC"/>
    <w:rsid w:val="00E07561"/>
    <w:rsid w:val="00E2042D"/>
    <w:rsid w:val="00E210B6"/>
    <w:rsid w:val="00E25247"/>
    <w:rsid w:val="00E25B9F"/>
    <w:rsid w:val="00E32707"/>
    <w:rsid w:val="00E36892"/>
    <w:rsid w:val="00E3773F"/>
    <w:rsid w:val="00E440F1"/>
    <w:rsid w:val="00E44CCD"/>
    <w:rsid w:val="00E45278"/>
    <w:rsid w:val="00E45DA2"/>
    <w:rsid w:val="00E4618C"/>
    <w:rsid w:val="00E469A5"/>
    <w:rsid w:val="00E5100D"/>
    <w:rsid w:val="00E5398A"/>
    <w:rsid w:val="00E63F4C"/>
    <w:rsid w:val="00E77335"/>
    <w:rsid w:val="00E775C5"/>
    <w:rsid w:val="00E800A8"/>
    <w:rsid w:val="00E81A92"/>
    <w:rsid w:val="00E85E83"/>
    <w:rsid w:val="00E871E9"/>
    <w:rsid w:val="00E97447"/>
    <w:rsid w:val="00EA1800"/>
    <w:rsid w:val="00EA4409"/>
    <w:rsid w:val="00EA5278"/>
    <w:rsid w:val="00EB0311"/>
    <w:rsid w:val="00EB3DD8"/>
    <w:rsid w:val="00EB7568"/>
    <w:rsid w:val="00EC13DA"/>
    <w:rsid w:val="00EC2242"/>
    <w:rsid w:val="00EC26D0"/>
    <w:rsid w:val="00EC3F4C"/>
    <w:rsid w:val="00ED069F"/>
    <w:rsid w:val="00ED136D"/>
    <w:rsid w:val="00ED5033"/>
    <w:rsid w:val="00ED7AC8"/>
    <w:rsid w:val="00EE5997"/>
    <w:rsid w:val="00EE706D"/>
    <w:rsid w:val="00EF0586"/>
    <w:rsid w:val="00EF5659"/>
    <w:rsid w:val="00F00C31"/>
    <w:rsid w:val="00F038F7"/>
    <w:rsid w:val="00F067A3"/>
    <w:rsid w:val="00F112DE"/>
    <w:rsid w:val="00F11F2D"/>
    <w:rsid w:val="00F1718C"/>
    <w:rsid w:val="00F17F42"/>
    <w:rsid w:val="00F230DD"/>
    <w:rsid w:val="00F24F19"/>
    <w:rsid w:val="00F3052C"/>
    <w:rsid w:val="00F30A94"/>
    <w:rsid w:val="00F30C74"/>
    <w:rsid w:val="00F356C7"/>
    <w:rsid w:val="00F413ED"/>
    <w:rsid w:val="00F414A2"/>
    <w:rsid w:val="00F4384A"/>
    <w:rsid w:val="00F450D5"/>
    <w:rsid w:val="00F46474"/>
    <w:rsid w:val="00F52ED3"/>
    <w:rsid w:val="00F57926"/>
    <w:rsid w:val="00F6226E"/>
    <w:rsid w:val="00F623E8"/>
    <w:rsid w:val="00F62CE6"/>
    <w:rsid w:val="00F64977"/>
    <w:rsid w:val="00F66470"/>
    <w:rsid w:val="00F75173"/>
    <w:rsid w:val="00F76B46"/>
    <w:rsid w:val="00F82375"/>
    <w:rsid w:val="00F85F13"/>
    <w:rsid w:val="00F863A8"/>
    <w:rsid w:val="00F87265"/>
    <w:rsid w:val="00F91F2B"/>
    <w:rsid w:val="00F96270"/>
    <w:rsid w:val="00F9645A"/>
    <w:rsid w:val="00F97100"/>
    <w:rsid w:val="00FA21F8"/>
    <w:rsid w:val="00FA2379"/>
    <w:rsid w:val="00FA29C2"/>
    <w:rsid w:val="00FB20DC"/>
    <w:rsid w:val="00FB4902"/>
    <w:rsid w:val="00FB5301"/>
    <w:rsid w:val="00FC54CC"/>
    <w:rsid w:val="00FD0056"/>
    <w:rsid w:val="00FD65DC"/>
    <w:rsid w:val="00FD7D4E"/>
    <w:rsid w:val="00FE1186"/>
    <w:rsid w:val="00FE2962"/>
    <w:rsid w:val="00FE6C0A"/>
    <w:rsid w:val="00FF2157"/>
    <w:rsid w:val="00FF520B"/>
    <w:rsid w:val="00FF5D12"/>
    <w:rsid w:val="00FF5E2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a.halter@fh-campuswien.ac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ster.ac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h-campuswien.ac.at/facts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abt_mba" TargetMode="External"/><Relationship Id="rId14" Type="http://schemas.openxmlformats.org/officeDocument/2006/relationships/hyperlink" Target="http://www.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571F-C8CC-433E-92B8-0701904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6085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25</cp:revision>
  <cp:lastPrinted>2015-12-14T13:38:00Z</cp:lastPrinted>
  <dcterms:created xsi:type="dcterms:W3CDTF">2016-01-12T12:31:00Z</dcterms:created>
  <dcterms:modified xsi:type="dcterms:W3CDTF">2016-01-19T14:50:00Z</dcterms:modified>
</cp:coreProperties>
</file>